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D688" w14:textId="77777777" w:rsidR="009674CB" w:rsidRDefault="009674CB">
      <w:pPr>
        <w:jc w:val="center"/>
        <w:rPr>
          <w:b/>
          <w:bCs/>
          <w:sz w:val="32"/>
          <w:szCs w:val="32"/>
        </w:rPr>
      </w:pPr>
    </w:p>
    <w:p w14:paraId="783CE995" w14:textId="77777777" w:rsidR="009674CB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Regulamin Polskiej Szkoły im. Wisławy Szymborskiej </w:t>
      </w:r>
    </w:p>
    <w:p w14:paraId="53D9F296" w14:textId="77777777" w:rsidR="009674CB" w:rsidRDefault="00000000">
      <w:pPr>
        <w:jc w:val="center"/>
        <w:rPr>
          <w:b/>
          <w:bCs/>
          <w:sz w:val="36"/>
          <w:szCs w:val="36"/>
        </w:rPr>
      </w:pPr>
      <w:r w:rsidRPr="0090754D">
        <w:rPr>
          <w:b/>
          <w:bCs/>
          <w:sz w:val="36"/>
          <w:szCs w:val="36"/>
        </w:rPr>
        <w:t>w Tunbridge Wells</w:t>
      </w:r>
    </w:p>
    <w:p w14:paraId="6B3C4F43" w14:textId="77777777" w:rsidR="009674CB" w:rsidRDefault="0000000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Miejsce zajęć:</w:t>
      </w:r>
      <w:r>
        <w:rPr>
          <w:sz w:val="24"/>
          <w:szCs w:val="24"/>
        </w:rPr>
        <w:t xml:space="preserve"> </w:t>
      </w:r>
    </w:p>
    <w:p w14:paraId="03B9B754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The Skinners' Kent Academy</w:t>
      </w:r>
    </w:p>
    <w:p w14:paraId="06BAB9E8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Sandown Park</w:t>
      </w:r>
    </w:p>
    <w:p w14:paraId="447AA916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Tunbridge Wells</w:t>
      </w:r>
    </w:p>
    <w:p w14:paraId="30B5867D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Kent</w:t>
      </w:r>
    </w:p>
    <w:p w14:paraId="3EF5268D" w14:textId="77777777" w:rsidR="009674CB" w:rsidRPr="0090754D" w:rsidRDefault="00000000">
      <w:p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US"/>
        </w:rPr>
        <w:t>TN2 4PY</w:t>
      </w:r>
    </w:p>
    <w:p w14:paraId="5DD4D174" w14:textId="77777777" w:rsidR="009674CB" w:rsidRPr="0090754D" w:rsidRDefault="0000000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lang w:val="en-US"/>
        </w:rPr>
        <w:t xml:space="preserve">email </w:t>
      </w:r>
      <w:hyperlink r:id="rId7" w:history="1">
        <w:r>
          <w:rPr>
            <w:rStyle w:val="Hyperlink0"/>
          </w:rPr>
          <w:t>polskaszkolatunbridgewells@gmail.com</w:t>
        </w:r>
      </w:hyperlink>
    </w:p>
    <w:p w14:paraId="48742E00" w14:textId="77777777" w:rsidR="009674CB" w:rsidRDefault="00000000">
      <w:pPr>
        <w:jc w:val="both"/>
        <w:rPr>
          <w:b/>
          <w:bCs/>
          <w:sz w:val="24"/>
          <w:szCs w:val="24"/>
        </w:rPr>
      </w:pPr>
      <w:r w:rsidRPr="0090754D">
        <w:rPr>
          <w:b/>
          <w:bCs/>
          <w:sz w:val="24"/>
          <w:szCs w:val="24"/>
        </w:rPr>
        <w:t>tel. 07525340141</w:t>
      </w:r>
    </w:p>
    <w:p w14:paraId="2C158E31" w14:textId="77777777" w:rsidR="009674CB" w:rsidRPr="0090754D" w:rsidRDefault="009674CB">
      <w:pPr>
        <w:spacing w:line="240" w:lineRule="auto"/>
        <w:jc w:val="both"/>
        <w:rPr>
          <w:b/>
          <w:bCs/>
        </w:rPr>
      </w:pPr>
    </w:p>
    <w:p w14:paraId="51FCBF9F" w14:textId="77777777" w:rsidR="009674CB" w:rsidRDefault="00000000">
      <w:pPr>
        <w:spacing w:line="240" w:lineRule="auto"/>
        <w:jc w:val="both"/>
        <w:rPr>
          <w:b/>
          <w:bCs/>
          <w:sz w:val="24"/>
          <w:szCs w:val="24"/>
        </w:rPr>
      </w:pPr>
      <w:r w:rsidRPr="0090754D">
        <w:rPr>
          <w:b/>
          <w:bCs/>
          <w:sz w:val="24"/>
          <w:szCs w:val="24"/>
        </w:rPr>
        <w:t>POSTANOWIENIA OG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  <w:lang w:val="de-DE"/>
        </w:rPr>
        <w:t>LNE</w:t>
      </w:r>
    </w:p>
    <w:p w14:paraId="68501E16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1.Regulamin Polskiej Szkoły im. Wisławy Szymborskiej w Tunbridge Wells wchodzi w życie z dniem </w:t>
      </w:r>
      <w:r>
        <w:rPr>
          <w:b/>
          <w:bCs/>
        </w:rPr>
        <w:t>3 lipca 2019 roku</w:t>
      </w:r>
      <w:r>
        <w:t>.</w:t>
      </w:r>
    </w:p>
    <w:p w14:paraId="649F1E56" w14:textId="77777777" w:rsidR="009674CB" w:rsidRDefault="00000000">
      <w:pPr>
        <w:pStyle w:val="Akapitzlist"/>
        <w:spacing w:line="360" w:lineRule="auto"/>
        <w:ind w:left="0"/>
        <w:jc w:val="both"/>
      </w:pPr>
      <w:r>
        <w:t xml:space="preserve">2.Wszyscy członkowie Społeczności Szkolnej mają obowiązek stosowania się do postanowień niniejszego Regulaminu. </w:t>
      </w:r>
    </w:p>
    <w:p w14:paraId="475BBC1B" w14:textId="77777777" w:rsidR="009674CB" w:rsidRDefault="00000000">
      <w:pPr>
        <w:pStyle w:val="Akapitzlist"/>
        <w:spacing w:line="360" w:lineRule="auto"/>
        <w:ind w:left="0"/>
        <w:jc w:val="both"/>
      </w:pPr>
      <w:r>
        <w:t>3.Szkoła nosi nazwę Polska Szkoła im. Wisławy Szymborskiej w Tunbridge Wells, zwanej dalej Szkołą.</w:t>
      </w:r>
    </w:p>
    <w:p w14:paraId="254C431C" w14:textId="77777777" w:rsidR="009674CB" w:rsidRDefault="00000000">
      <w:pPr>
        <w:pStyle w:val="Akapitzlist"/>
        <w:spacing w:line="360" w:lineRule="auto"/>
        <w:ind w:left="0"/>
        <w:jc w:val="both"/>
      </w:pPr>
      <w:r>
        <w:t>4.Szkoła jest instytucją non-profit, edukacyjno–wychowawczą, niezależną, zarejestrowaną w Companies House jako Company Limited by Guarantee pod nazwą Polish School in Tunbridge Wells. Pod numerem rejestracyjnym: 12082690</w:t>
      </w:r>
    </w:p>
    <w:p w14:paraId="79B740D7" w14:textId="77777777" w:rsidR="009674CB" w:rsidRDefault="00000000">
      <w:pPr>
        <w:pStyle w:val="Akapitzlist"/>
        <w:spacing w:line="360" w:lineRule="auto"/>
        <w:ind w:left="0"/>
        <w:jc w:val="both"/>
      </w:pPr>
      <w:r>
        <w:t>5.Uczęszczanie do Polskiej Szkoły im. Wisławy Szymborskiej w Tunbridge Wells jest dobrowolne i stanowi dodatkowe zaję</w:t>
      </w:r>
      <w:r>
        <w:rPr>
          <w:lang w:val="pt-PT"/>
        </w:rPr>
        <w:t>cia do pe</w:t>
      </w:r>
      <w:r>
        <w:t>łnej edukacji szkolnej zgodnej z prawem angielskim.</w:t>
      </w:r>
    </w:p>
    <w:p w14:paraId="063F76BD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Cele działalności Szkoły:</w:t>
      </w:r>
    </w:p>
    <w:p w14:paraId="4BBAE33D" w14:textId="77777777" w:rsidR="009674CB" w:rsidRDefault="00000000">
      <w:pPr>
        <w:spacing w:line="240" w:lineRule="auto"/>
        <w:jc w:val="both"/>
      </w:pPr>
      <w:r>
        <w:t>1</w:t>
      </w:r>
      <w:r w:rsidRPr="0090754D">
        <w:t>.</w:t>
      </w:r>
      <w:r>
        <w:t>Nauka języka polskiego, historii, geografii i rozwijanie wiedzy o polskim dziedzictwie kulturowym.</w:t>
      </w:r>
    </w:p>
    <w:p w14:paraId="5BAC65F0" w14:textId="77777777" w:rsidR="009674CB" w:rsidRDefault="00000000">
      <w:pPr>
        <w:pStyle w:val="Akapitzlist"/>
        <w:spacing w:line="240" w:lineRule="auto"/>
        <w:ind w:left="0"/>
        <w:jc w:val="both"/>
      </w:pPr>
      <w:r>
        <w:t>2.Przygotowywanie uczni</w:t>
      </w:r>
      <w:r>
        <w:rPr>
          <w:lang w:val="es-ES_tradnl"/>
        </w:rPr>
        <w:t>ó</w:t>
      </w:r>
      <w:r>
        <w:t>w do egzamin</w:t>
      </w:r>
      <w:r>
        <w:rPr>
          <w:lang w:val="es-ES_tradnl"/>
        </w:rPr>
        <w:t>ó</w:t>
      </w:r>
      <w:r>
        <w:t>w GCSE i A-level.</w:t>
      </w:r>
    </w:p>
    <w:p w14:paraId="7FCF8CAA" w14:textId="77777777" w:rsidR="009674CB" w:rsidRDefault="00000000">
      <w:pPr>
        <w:spacing w:line="240" w:lineRule="auto"/>
        <w:jc w:val="both"/>
      </w:pPr>
      <w:r>
        <w:t>3.Kształtowanie stosunk</w:t>
      </w:r>
      <w:r>
        <w:rPr>
          <w:lang w:val="es-ES_tradnl"/>
        </w:rPr>
        <w:t>ó</w:t>
      </w:r>
      <w:r>
        <w:t>w polsko-brytyjskich w oparciu o poszanowanie tradycji i kultur obu narod</w:t>
      </w:r>
      <w:r>
        <w:rPr>
          <w:lang w:val="es-ES_tradnl"/>
        </w:rPr>
        <w:t>ó</w:t>
      </w:r>
      <w:r>
        <w:t>w: brytyjskiego i polskiego.</w:t>
      </w:r>
    </w:p>
    <w:p w14:paraId="585445D9" w14:textId="77777777" w:rsidR="009674CB" w:rsidRDefault="00000000">
      <w:pPr>
        <w:spacing w:line="240" w:lineRule="auto"/>
        <w:jc w:val="both"/>
      </w:pPr>
      <w:r>
        <w:t>4.Wspieranie rozwoju intelektualnego uczni</w:t>
      </w:r>
      <w:r>
        <w:rPr>
          <w:lang w:val="es-ES_tradnl"/>
        </w:rPr>
        <w:t>ó</w:t>
      </w:r>
      <w:r>
        <w:t>w, przy jednoczesnym poszanowaniu ich godności osobistej i wyznaniowej.</w:t>
      </w:r>
    </w:p>
    <w:p w14:paraId="34088BD8" w14:textId="77777777" w:rsidR="009674CB" w:rsidRDefault="00000000">
      <w:pPr>
        <w:spacing w:line="240" w:lineRule="auto"/>
        <w:jc w:val="both"/>
      </w:pPr>
      <w:r>
        <w:t>5.Cele edukacyjno–wychowawcze wzbogacane i poszerzane dzięki dodatkowym imprezom kulturowym i patriotycznym, kt</w:t>
      </w:r>
      <w:r>
        <w:rPr>
          <w:lang w:val="es-ES_tradnl"/>
        </w:rPr>
        <w:t>ó</w:t>
      </w:r>
      <w:r>
        <w:t>re angażują społeczność szkolną i lokalną.</w:t>
      </w:r>
    </w:p>
    <w:p w14:paraId="46E9BA88" w14:textId="77777777" w:rsidR="009674CB" w:rsidRDefault="00000000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ORGANIZACJA SZKO</w:t>
      </w:r>
      <w:r>
        <w:rPr>
          <w:b/>
          <w:bCs/>
          <w:sz w:val="24"/>
          <w:szCs w:val="24"/>
        </w:rPr>
        <w:t>Ł</w:t>
      </w:r>
      <w:r w:rsidRPr="0090754D">
        <w:rPr>
          <w:b/>
          <w:bCs/>
          <w:sz w:val="24"/>
          <w:szCs w:val="24"/>
        </w:rPr>
        <w:t>Y</w:t>
      </w:r>
    </w:p>
    <w:p w14:paraId="0FA5BDD0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es-ES_tradnl"/>
        </w:rPr>
        <w:t>ZASADY REKRUTACJI</w:t>
      </w:r>
    </w:p>
    <w:p w14:paraId="646F9633" w14:textId="77777777" w:rsidR="009674CB" w:rsidRDefault="00000000">
      <w:pPr>
        <w:spacing w:line="240" w:lineRule="auto"/>
        <w:jc w:val="both"/>
      </w:pPr>
      <w:r>
        <w:lastRenderedPageBreak/>
        <w:t>1.W celu zarejestrowania ucznia należy wypełnić formularz zgłoszeniowy, uiścić opłatę wpisową i opłatę za zaję</w:t>
      </w:r>
      <w:r>
        <w:rPr>
          <w:lang w:val="it-IT"/>
        </w:rPr>
        <w:t>cia.</w:t>
      </w:r>
    </w:p>
    <w:p w14:paraId="27E200DD" w14:textId="77777777" w:rsidR="009674CB" w:rsidRDefault="00000000">
      <w:pPr>
        <w:spacing w:line="240" w:lineRule="auto"/>
        <w:jc w:val="both"/>
      </w:pPr>
      <w:r>
        <w:t>2.Za rekrutację do Szkoły odpowiedzialna jest Dyrekcja Szkoły lub nominowana osoba z Zarządu Szkoły.</w:t>
      </w:r>
    </w:p>
    <w:p w14:paraId="2447EC10" w14:textId="77777777" w:rsidR="009674CB" w:rsidRDefault="00000000">
      <w:pPr>
        <w:spacing w:line="240" w:lineRule="auto"/>
        <w:jc w:val="both"/>
      </w:pPr>
      <w:r>
        <w:t>3.Zapisanie dziecka do Szkoł</w:t>
      </w:r>
      <w:r w:rsidRPr="0090754D">
        <w:t>y wi</w:t>
      </w:r>
      <w:r>
        <w:t>ąże się z r</w:t>
      </w:r>
      <w:r>
        <w:rPr>
          <w:lang w:val="es-ES_tradnl"/>
        </w:rPr>
        <w:t>ó</w:t>
      </w:r>
      <w:r>
        <w:t>wnoczesną akceptacją obowiązującego w niej programu dydaktyczno – wychowawczego oraz z zapoznaniem się i przestrzeganiem Regulaminu Szkoły.</w:t>
      </w:r>
    </w:p>
    <w:p w14:paraId="7637EA1E" w14:textId="77777777" w:rsidR="009674CB" w:rsidRDefault="00000000">
      <w:pPr>
        <w:spacing w:line="240" w:lineRule="auto"/>
        <w:jc w:val="both"/>
      </w:pPr>
      <w:r>
        <w:t>4.W razie braku miejsc w danej klasie, dziecko będzie umieszczone na liście rezerwowej.</w:t>
      </w:r>
    </w:p>
    <w:p w14:paraId="5A1D659A" w14:textId="77777777" w:rsidR="009674CB" w:rsidRDefault="00000000">
      <w:pPr>
        <w:spacing w:line="240" w:lineRule="auto"/>
        <w:jc w:val="both"/>
      </w:pPr>
      <w:r>
        <w:t>5.Przydział miejsc następuje według następujących kategorii:</w:t>
      </w:r>
    </w:p>
    <w:p w14:paraId="34CFA395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>Rodzeństwo uczni</w:t>
      </w:r>
      <w:r>
        <w:rPr>
          <w:lang w:val="es-ES_tradnl"/>
        </w:rPr>
        <w:t>ó</w:t>
      </w:r>
      <w:r>
        <w:t>w obecnie uczących się w szkole oraz dzieci pracownik</w:t>
      </w:r>
      <w:r>
        <w:rPr>
          <w:lang w:val="es-ES_tradnl"/>
        </w:rPr>
        <w:t>ó</w:t>
      </w:r>
      <w:r>
        <w:t>w szkoły.</w:t>
      </w:r>
    </w:p>
    <w:p w14:paraId="1CC34E6B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>Uiszczanie opłat w terminie.</w:t>
      </w:r>
    </w:p>
    <w:p w14:paraId="0BA416B2" w14:textId="77777777" w:rsidR="009674CB" w:rsidRDefault="00000000">
      <w:pPr>
        <w:pStyle w:val="Akapitzlist"/>
        <w:numPr>
          <w:ilvl w:val="0"/>
          <w:numId w:val="2"/>
        </w:numPr>
        <w:spacing w:line="240" w:lineRule="auto"/>
        <w:jc w:val="both"/>
      </w:pPr>
      <w:r>
        <w:t>Odległość miejsca zamieszkania od szkoły.</w:t>
      </w:r>
    </w:p>
    <w:p w14:paraId="31076A81" w14:textId="77777777" w:rsidR="009674CB" w:rsidRDefault="00000000">
      <w:pPr>
        <w:spacing w:line="240" w:lineRule="auto"/>
        <w:jc w:val="both"/>
      </w:pPr>
      <w:r>
        <w:t>6.Ostateczna i nieodwołalna decyzja dotycząca przydziału miejsca dla ucznia należy do Dyrektora Szkoły i odbywa się drogą e-mailową.</w:t>
      </w:r>
    </w:p>
    <w:p w14:paraId="048DA76A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TERMINY I CZAS TRWANIA ZAJ</w:t>
      </w:r>
      <w:r>
        <w:rPr>
          <w:b/>
          <w:bCs/>
        </w:rPr>
        <w:t>ĘĆ</w:t>
      </w:r>
    </w:p>
    <w:p w14:paraId="495C4B19" w14:textId="090E5371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Zajęcia w roku szkolnym rozpoczynają się </w:t>
      </w:r>
      <w:r w:rsidR="00F730E2">
        <w:t xml:space="preserve">we </w:t>
      </w:r>
      <w:r>
        <w:t>wrześni</w:t>
      </w:r>
      <w:r w:rsidR="00F730E2">
        <w:t>e</w:t>
      </w:r>
      <w:r>
        <w:t xml:space="preserve"> i kończą się </w:t>
      </w:r>
      <w:r w:rsidR="00F730E2">
        <w:t xml:space="preserve">w </w:t>
      </w:r>
      <w:r w:rsidR="0090754D">
        <w:t>czerwc</w:t>
      </w:r>
      <w:r w:rsidR="00F730E2">
        <w:t>u</w:t>
      </w:r>
      <w:r>
        <w:t>. Daty zajęć i kalendarz szkolny wysyłany jest do rodzic</w:t>
      </w:r>
      <w:r>
        <w:rPr>
          <w:lang w:val="es-ES_tradnl"/>
        </w:rPr>
        <w:t>ó</w:t>
      </w:r>
      <w:r>
        <w:t xml:space="preserve">w drogą </w:t>
      </w:r>
      <w:r w:rsidRPr="0090754D">
        <w:t>mailow</w:t>
      </w:r>
      <w:r>
        <w:t>ą</w:t>
      </w:r>
      <w:r w:rsidRPr="0090754D">
        <w:t xml:space="preserve"> oraz dost</w:t>
      </w:r>
      <w:r>
        <w:t>ę</w:t>
      </w:r>
      <w:r w:rsidRPr="0090754D">
        <w:t>pny online</w:t>
      </w:r>
      <w:r>
        <w:t>. W roku szkolnym 20</w:t>
      </w:r>
      <w:r w:rsidRPr="00F730E2">
        <w:t>2</w:t>
      </w:r>
      <w:r w:rsidR="0090754D" w:rsidRPr="00F730E2">
        <w:t>2</w:t>
      </w:r>
      <w:r>
        <w:t>/2</w:t>
      </w:r>
      <w:r w:rsidR="0090754D" w:rsidRPr="00F730E2">
        <w:t>3</w:t>
      </w:r>
      <w:r>
        <w:t xml:space="preserve"> przeprowadzanych jest 22 zajęć</w:t>
      </w:r>
      <w:r w:rsidR="00F730E2">
        <w:t xml:space="preserve"> stacjonarnie i cotygodniowe zajęcia on-line.</w:t>
      </w:r>
    </w:p>
    <w:p w14:paraId="74B9E3C2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W Szkole obowiązuje angielski system edukacyjny: trzy semestry podzielone na pół</w:t>
      </w:r>
      <w:r>
        <w:rPr>
          <w:lang w:val="pt-PT"/>
        </w:rPr>
        <w:t xml:space="preserve">semestry. </w:t>
      </w:r>
    </w:p>
    <w:p w14:paraId="1A6375FA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Lekcje odbywają się 2-3 razy w miesiącu w soboty. </w:t>
      </w:r>
    </w:p>
    <w:p w14:paraId="74B1ABE5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Terminy zajęć będą umieszczane na stronie internetowej szkoły przez Dyrektora Szkoły.</w:t>
      </w:r>
    </w:p>
    <w:p w14:paraId="5F1C533F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W przypadku, gdy w czasie danego miesiąca wypadają ferie lub wakacje, Dyrekcja ma możliwość zorganizowania zajęć częściej w miesiącu poprzedzającym lub następującym po przerwie feryjnej/wakacyjnej. </w:t>
      </w:r>
    </w:p>
    <w:p w14:paraId="5CB276D2" w14:textId="2E84E9BE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Zajęcia lekcyjne rozpoczynają się o godzinie 9:30 i trwają do godziny 1</w:t>
      </w:r>
      <w:r w:rsidR="0090754D">
        <w:t>3</w:t>
      </w:r>
      <w:r>
        <w:t>:30.</w:t>
      </w:r>
    </w:p>
    <w:p w14:paraId="45853573" w14:textId="4D2A5706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W miarę możliwości Szkoła będzie prowadzić zajęcia pozalekcyjne od godziny 1</w:t>
      </w:r>
      <w:r w:rsidR="00F730E2">
        <w:t>3</w:t>
      </w:r>
      <w:r>
        <w:t>:30 do 14:</w:t>
      </w:r>
      <w:r w:rsidR="00F730E2">
        <w:t>3</w:t>
      </w:r>
      <w:r>
        <w:t>0. Za dodatkowe zaję</w:t>
      </w:r>
      <w:r>
        <w:rPr>
          <w:lang w:val="pt-PT"/>
        </w:rPr>
        <w:t>cia b</w:t>
      </w:r>
      <w:r>
        <w:t>ędzie uiszczana dodatkowa opłata dla osoby prowadzącej według jej cennika zajęć.</w:t>
      </w:r>
    </w:p>
    <w:p w14:paraId="22604A7B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Szkoła zastrzega sobie prawo do zmiany godzin rozpoczęcia i zakończenia lekcji oraz w razie potrzeby lokalizacji szkoły, w kt</w:t>
      </w:r>
      <w:r>
        <w:rPr>
          <w:lang w:val="es-ES_tradnl"/>
        </w:rPr>
        <w:t>ó</w:t>
      </w:r>
      <w:r>
        <w:t>rej będą odbywały się zajęcia w trakcie trwania roku szkolnego, np. z powodu remontu lokalu.</w:t>
      </w:r>
    </w:p>
    <w:p w14:paraId="63161205" w14:textId="77777777" w:rsidR="009674CB" w:rsidRDefault="00000000">
      <w:pPr>
        <w:pStyle w:val="Akapitzlist"/>
        <w:numPr>
          <w:ilvl w:val="0"/>
          <w:numId w:val="4"/>
        </w:numPr>
        <w:spacing w:line="240" w:lineRule="auto"/>
        <w:jc w:val="both"/>
      </w:pPr>
      <w:r>
        <w:t>Rozkład zajęć szkolnych na następny rok szkolny będzie co roku oficjalnie ogłaszany pod koniec kończącego się roku szkolnego przez Dyrektora Szkoły drogą e-mailową.</w:t>
      </w:r>
    </w:p>
    <w:p w14:paraId="60BE32A4" w14:textId="77777777" w:rsidR="009674CB" w:rsidRDefault="009674CB">
      <w:pPr>
        <w:pStyle w:val="Akapitzlist"/>
        <w:spacing w:line="240" w:lineRule="auto"/>
        <w:ind w:left="284"/>
        <w:jc w:val="both"/>
      </w:pPr>
    </w:p>
    <w:p w14:paraId="7BA99BD6" w14:textId="77777777" w:rsidR="009674CB" w:rsidRDefault="00000000">
      <w:pPr>
        <w:pStyle w:val="Akapitzlist"/>
        <w:spacing w:line="240" w:lineRule="auto"/>
        <w:ind w:left="0"/>
        <w:jc w:val="both"/>
        <w:rPr>
          <w:b/>
          <w:bCs/>
        </w:rPr>
      </w:pPr>
      <w:r w:rsidRPr="0090754D">
        <w:rPr>
          <w:b/>
          <w:bCs/>
        </w:rPr>
        <w:t>PRZYWO</w:t>
      </w:r>
      <w:r>
        <w:rPr>
          <w:b/>
          <w:bCs/>
        </w:rPr>
        <w:t>ŻENIE I ODBIÓ</w:t>
      </w:r>
      <w:r>
        <w:rPr>
          <w:b/>
          <w:bCs/>
          <w:lang w:val="de-DE"/>
        </w:rPr>
        <w:t>R DZIECI Z ZAJ</w:t>
      </w:r>
      <w:r>
        <w:rPr>
          <w:b/>
          <w:bCs/>
        </w:rPr>
        <w:t>ĘĆ</w:t>
      </w:r>
    </w:p>
    <w:p w14:paraId="34CC4DEA" w14:textId="77777777" w:rsidR="009674CB" w:rsidRDefault="00000000">
      <w:pPr>
        <w:pStyle w:val="Akapitzlist"/>
        <w:numPr>
          <w:ilvl w:val="0"/>
          <w:numId w:val="6"/>
        </w:numPr>
        <w:spacing w:line="240" w:lineRule="auto"/>
        <w:jc w:val="both"/>
      </w:pPr>
      <w:r>
        <w:t>Uczniowie są przyprowadzani przez rodzic</w:t>
      </w:r>
      <w:r>
        <w:rPr>
          <w:lang w:val="es-ES_tradnl"/>
        </w:rPr>
        <w:t>ó</w:t>
      </w:r>
      <w:r>
        <w:t>w/opiekun</w:t>
      </w:r>
      <w:r>
        <w:rPr>
          <w:lang w:val="es-ES_tradnl"/>
        </w:rPr>
        <w:t>ó</w:t>
      </w:r>
      <w:r>
        <w:t>w do sal lekcyjnych, gdzie się odbywają zajęcia i do nauczyciela prowadzącego zajęcia. Szkoła jest odpowiedzialna za ucznia od momentu pozostawienia go przez rodzica/ opiekuna nauczycielowi. W sytuacji, kiedy rodzic chce, żeby jego dziecko było odebrane przez inną osobę, wypełnia specjalny formularz na odbi</w:t>
      </w:r>
      <w:r>
        <w:rPr>
          <w:lang w:val="es-ES_tradnl"/>
        </w:rPr>
        <w:t>ó</w:t>
      </w:r>
      <w:r>
        <w:t>r dziecka przez innego dorosłego.</w:t>
      </w:r>
    </w:p>
    <w:p w14:paraId="1CD5D683" w14:textId="77777777" w:rsidR="009674CB" w:rsidRDefault="00000000">
      <w:pPr>
        <w:pStyle w:val="Akapitzlist"/>
        <w:numPr>
          <w:ilvl w:val="0"/>
          <w:numId w:val="6"/>
        </w:numPr>
        <w:spacing w:line="240" w:lineRule="auto"/>
        <w:jc w:val="both"/>
      </w:pPr>
      <w:r>
        <w:t>W razie spóźnienia rodzica/opiekuna w celu odbioru ucznia ze szkoły, Dyrekcja kontaktuje się telefonicznie z rodzicem. W przypadku braku kontaktu telefonicznego, Dyrekcja kontaktuje się z osobą wyznaczoną w formularzu zgłoszeniowym jako drugi kontakt do dziecka. W sytuacji, gdy jest brak odpowiedzi ze strony drugiej osoby kontaktowej, Dyrekcja po upływie jednej godziny informuje o tym fakcie policję.</w:t>
      </w:r>
    </w:p>
    <w:p w14:paraId="52932486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BRAK KONTAKTU</w:t>
      </w:r>
    </w:p>
    <w:p w14:paraId="71ED06B6" w14:textId="77777777" w:rsidR="009674CB" w:rsidRDefault="00000000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W razie złego samopoczucia dziecka i braku kontaktu telefonicznego z rodzicem, szkoła ma prawo zadzwonić po pogotowie, jeśli rodzic/ opiekun wcześniej wyraził na to zgodę pisemną. </w:t>
      </w:r>
    </w:p>
    <w:p w14:paraId="2D2772BF" w14:textId="77777777" w:rsidR="009674CB" w:rsidRDefault="00000000">
      <w:pPr>
        <w:pStyle w:val="Akapitzlist"/>
        <w:numPr>
          <w:ilvl w:val="0"/>
          <w:numId w:val="8"/>
        </w:numPr>
        <w:spacing w:line="240" w:lineRule="auto"/>
        <w:jc w:val="both"/>
      </w:pPr>
      <w:r>
        <w:lastRenderedPageBreak/>
        <w:t>Dyrekcja może odm</w:t>
      </w:r>
      <w:r>
        <w:rPr>
          <w:lang w:val="es-ES_tradnl"/>
        </w:rPr>
        <w:t>ó</w:t>
      </w:r>
      <w:r>
        <w:t>wić podawania lek</w:t>
      </w:r>
      <w:r>
        <w:rPr>
          <w:lang w:val="es-ES_tradnl"/>
        </w:rPr>
        <w:t>ó</w:t>
      </w:r>
      <w:r>
        <w:t>w dziecku w czasie jego pobytu w szkole. W</w:t>
      </w:r>
      <w:r>
        <w:rPr>
          <w:lang w:val="es-ES_tradnl"/>
        </w:rPr>
        <w:t>ó</w:t>
      </w:r>
      <w:r>
        <w:t>wczas obowiązek ten spoczywa na rodzicach/opiekunach ucznia.</w:t>
      </w:r>
    </w:p>
    <w:p w14:paraId="5D69E25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NIEOBECNO</w:t>
      </w:r>
      <w:r>
        <w:rPr>
          <w:b/>
          <w:bCs/>
        </w:rPr>
        <w:t>Ś</w:t>
      </w:r>
      <w:r>
        <w:rPr>
          <w:b/>
          <w:bCs/>
          <w:lang w:val="en-US"/>
        </w:rPr>
        <w:t xml:space="preserve">CI </w:t>
      </w:r>
    </w:p>
    <w:p w14:paraId="421C7B4B" w14:textId="77777777" w:rsidR="009674CB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t>W razie nieobecności ucznia, Szkoła nie zwraca rodzicom/opiekunom pieniędzy za zajęcia, na kt</w:t>
      </w:r>
      <w:r>
        <w:rPr>
          <w:lang w:val="es-ES_tradnl"/>
        </w:rPr>
        <w:t>ó</w:t>
      </w:r>
      <w:r>
        <w:t>rych uczeń był nieobecny.</w:t>
      </w:r>
    </w:p>
    <w:p w14:paraId="59B2D0B9" w14:textId="77777777" w:rsidR="009674CB" w:rsidRDefault="00000000">
      <w:pPr>
        <w:pStyle w:val="Akapitzlist"/>
        <w:numPr>
          <w:ilvl w:val="0"/>
          <w:numId w:val="10"/>
        </w:numPr>
        <w:spacing w:line="240" w:lineRule="auto"/>
        <w:jc w:val="both"/>
      </w:pPr>
      <w:r>
        <w:t>Rodzice są proszeni o informacje drogą e-mailowa bądź telefoniczną o planowanej nieobecności; w tej sytuacji r</w:t>
      </w:r>
      <w:r>
        <w:rPr>
          <w:lang w:val="es-ES_tradnl"/>
        </w:rPr>
        <w:t>ó</w:t>
      </w:r>
      <w:r>
        <w:t>wnież nie będą zwracane opłaty za zaję</w:t>
      </w:r>
      <w:r>
        <w:rPr>
          <w:lang w:val="it-IT"/>
        </w:rPr>
        <w:t>cia.</w:t>
      </w:r>
    </w:p>
    <w:p w14:paraId="3BFE394D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 xml:space="preserve"> UCZNIOWIE</w:t>
      </w:r>
    </w:p>
    <w:p w14:paraId="22E90EA0" w14:textId="22B1EB39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>Uczniami Polskiej Szkoły im. Wisławy Szymborskiej w Tunbridge Wells mają prawo być wszyscy od 3 roku życia</w:t>
      </w:r>
      <w:r w:rsidR="00F730E2">
        <w:t xml:space="preserve"> bez limitu wiekowego</w:t>
      </w:r>
      <w:r>
        <w:t>, kt</w:t>
      </w:r>
      <w:r>
        <w:rPr>
          <w:lang w:val="es-ES_tradnl"/>
        </w:rPr>
        <w:t>ó</w:t>
      </w:r>
      <w:r>
        <w:t>rzy chcą się uczyć języka polskiego i innych przedmiot</w:t>
      </w:r>
      <w:r>
        <w:rPr>
          <w:lang w:val="es-ES_tradnl"/>
        </w:rPr>
        <w:t>ó</w:t>
      </w:r>
      <w:r>
        <w:t>w w języku polskim, bez względu na płeć, rasę, przekonania polityczne i religijne.</w:t>
      </w:r>
    </w:p>
    <w:p w14:paraId="61E2C6D2" w14:textId="77777777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>Grupa przedszkolna zostanie utworzona, jeśli będzie minimum dziesięcioro dzieci w wieku od 3-4 lat.</w:t>
      </w:r>
    </w:p>
    <w:p w14:paraId="53F2570E" w14:textId="77777777" w:rsidR="009674CB" w:rsidRDefault="00000000">
      <w:pPr>
        <w:pStyle w:val="Akapitzlist"/>
        <w:numPr>
          <w:ilvl w:val="0"/>
          <w:numId w:val="12"/>
        </w:numPr>
        <w:spacing w:line="240" w:lineRule="auto"/>
        <w:jc w:val="both"/>
      </w:pPr>
      <w:r>
        <w:t>Starsze klasy będą tworzone na podstawie umiejętności językowych i wieku uczni</w:t>
      </w:r>
      <w:r>
        <w:rPr>
          <w:lang w:val="es-ES_tradnl"/>
        </w:rPr>
        <w:t>ó</w:t>
      </w:r>
      <w:r>
        <w:t>w.</w:t>
      </w:r>
    </w:p>
    <w:p w14:paraId="13029C17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Uczeń ma prawo do:</w:t>
      </w:r>
    </w:p>
    <w:p w14:paraId="662AD653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  <w:rPr>
          <w:lang w:val="de-DE"/>
        </w:rPr>
      </w:pPr>
      <w:r>
        <w:rPr>
          <w:lang w:val="de-DE"/>
        </w:rPr>
        <w:t>W</w:t>
      </w:r>
      <w:r>
        <w:t>łaściwie zorganizowanego procesu kształcenia.</w:t>
      </w:r>
    </w:p>
    <w:p w14:paraId="146D224B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Opieki wychowawczej i warunk</w:t>
      </w:r>
      <w:r>
        <w:rPr>
          <w:lang w:val="es-ES_tradnl"/>
        </w:rPr>
        <w:t>ó</w:t>
      </w:r>
      <w:r>
        <w:t>w pobytu w szkole zapewniających bezpieczeństwo.</w:t>
      </w:r>
    </w:p>
    <w:p w14:paraId="39C95F8D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Życzliwego traktowania.</w:t>
      </w:r>
    </w:p>
    <w:p w14:paraId="7D6388EC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Nietykalności osobistej.</w:t>
      </w:r>
    </w:p>
    <w:p w14:paraId="6E88CABB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Sprawiedliwej, obiektywnej i jawnej oceny.</w:t>
      </w:r>
    </w:p>
    <w:p w14:paraId="10D651A9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Udziału w zajęciach dodatkowych i wycieczkach organizowanych przez Szkołę.</w:t>
      </w:r>
    </w:p>
    <w:p w14:paraId="09077F43" w14:textId="77777777" w:rsidR="009674CB" w:rsidRDefault="00000000">
      <w:pPr>
        <w:pStyle w:val="Akapitzlist"/>
        <w:numPr>
          <w:ilvl w:val="0"/>
          <w:numId w:val="14"/>
        </w:numPr>
        <w:spacing w:line="240" w:lineRule="auto"/>
        <w:jc w:val="both"/>
      </w:pPr>
      <w:r>
        <w:t>Korzystanie z pomocy edukacyjnych będących własnością Szkoły za zgodą nauczyciela i w niekt</w:t>
      </w:r>
      <w:r>
        <w:rPr>
          <w:lang w:val="es-ES_tradnl"/>
        </w:rPr>
        <w:t>ó</w:t>
      </w:r>
      <w:r>
        <w:t>rych przypadkach pod nadzorem nauczyciela.</w:t>
      </w:r>
    </w:p>
    <w:p w14:paraId="7FA9F006" w14:textId="77777777" w:rsidR="009674CB" w:rsidRDefault="00000000">
      <w:pPr>
        <w:spacing w:line="240" w:lineRule="auto"/>
        <w:jc w:val="both"/>
      </w:pPr>
      <w:r>
        <w:rPr>
          <w:b/>
          <w:bCs/>
        </w:rPr>
        <w:t>Uczeń jest zobowiązany do:</w:t>
      </w:r>
    </w:p>
    <w:p w14:paraId="356A0958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Przestrzegania Regulaminu Szkoły.</w:t>
      </w:r>
    </w:p>
    <w:p w14:paraId="3FF555DA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Traktowania wszystkich członk</w:t>
      </w:r>
      <w:r>
        <w:rPr>
          <w:lang w:val="es-ES_tradnl"/>
        </w:rPr>
        <w:t>ó</w:t>
      </w:r>
      <w:r>
        <w:t>w Szkoły i pozostałych uczni</w:t>
      </w:r>
      <w:r>
        <w:rPr>
          <w:lang w:val="es-ES_tradnl"/>
        </w:rPr>
        <w:t>ó</w:t>
      </w:r>
      <w:r>
        <w:t>w z szacunkiem.</w:t>
      </w:r>
    </w:p>
    <w:p w14:paraId="41EB60B7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Utrzymywania czystości w Szkole, poszanowania budynku Szkoły oraz wszystkich przedmiot</w:t>
      </w:r>
      <w:r>
        <w:rPr>
          <w:lang w:val="es-ES_tradnl"/>
        </w:rPr>
        <w:t>ó</w:t>
      </w:r>
      <w:r>
        <w:t>w znajdujących się na jej terenie.</w:t>
      </w:r>
    </w:p>
    <w:p w14:paraId="7DEA221F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Punktualnego stawiania się na zajęciach szkolnych.</w:t>
      </w:r>
    </w:p>
    <w:p w14:paraId="1A2BF0B5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Systematycznego i aktywnego udziału w zajęciach, odrabiania pracy domowej oraz przygotowywania się do lekcji.</w:t>
      </w:r>
    </w:p>
    <w:p w14:paraId="22BE0388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Udziału w akademiach i apelach organizowanych przez Szkołę.</w:t>
      </w:r>
    </w:p>
    <w:p w14:paraId="6E9A3F96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Uczeń ma obowiązek przestrzegania poleceń nauczycieli, Dyrekcji Szkoły i os</w:t>
      </w:r>
      <w:r>
        <w:rPr>
          <w:lang w:val="es-ES_tradnl"/>
        </w:rPr>
        <w:t>ó</w:t>
      </w:r>
      <w:r>
        <w:t>b sprawujących pieczę nad bezpieczeństwem uczni</w:t>
      </w:r>
      <w:r>
        <w:rPr>
          <w:lang w:val="es-ES_tradnl"/>
        </w:rPr>
        <w:t>ó</w:t>
      </w:r>
      <w:r>
        <w:t>w podczas przerwy.</w:t>
      </w:r>
    </w:p>
    <w:p w14:paraId="2E864CC3" w14:textId="77777777" w:rsidR="009674CB" w:rsidRDefault="00000000">
      <w:pPr>
        <w:pStyle w:val="Akapitzlist"/>
        <w:numPr>
          <w:ilvl w:val="0"/>
          <w:numId w:val="16"/>
        </w:numPr>
        <w:spacing w:line="240" w:lineRule="auto"/>
        <w:jc w:val="both"/>
      </w:pPr>
      <w:r>
        <w:t>Uczeń ma obowiązek zachować szacunek do Dyrekcji Szkoły, nauczycieli i całej społeczności szkolnej.</w:t>
      </w:r>
    </w:p>
    <w:p w14:paraId="713BA4A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Uczniowi zabrania się:</w:t>
      </w:r>
    </w:p>
    <w:p w14:paraId="1827EC37" w14:textId="768E3C30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 xml:space="preserve">Samowolnie opuszczać terenu Szkoły w trakcie trwania zajęć lekcyjnych, a więc pomiędzy godziną </w:t>
      </w:r>
      <w:r>
        <w:rPr>
          <w:lang w:val="pt-PT"/>
        </w:rPr>
        <w:t>9:30 a 1</w:t>
      </w:r>
      <w:r w:rsidR="00F730E2">
        <w:rPr>
          <w:lang w:val="pt-PT"/>
        </w:rPr>
        <w:t>3</w:t>
      </w:r>
      <w:r>
        <w:rPr>
          <w:lang w:val="pt-PT"/>
        </w:rPr>
        <w:t>:30.</w:t>
      </w:r>
    </w:p>
    <w:p w14:paraId="4E9DBC24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Stosować słownej i fizycznej przemocy wobec kogokolwiek z Szkolnej Społeczności. Zachowania aroganckie, pozbawione szacunku wzglę</w:t>
      </w:r>
      <w:r>
        <w:rPr>
          <w:lang w:val="pt-PT"/>
        </w:rPr>
        <w:t>dem os</w:t>
      </w:r>
      <w:r>
        <w:rPr>
          <w:lang w:val="es-ES_tradnl"/>
        </w:rPr>
        <w:t>ó</w:t>
      </w:r>
      <w:r>
        <w:t>b pracujących w Szkole i jej uczni</w:t>
      </w:r>
      <w:r>
        <w:rPr>
          <w:lang w:val="es-ES_tradnl"/>
        </w:rPr>
        <w:t>ó</w:t>
      </w:r>
      <w:r>
        <w:t>w nie będą tolerowane.</w:t>
      </w:r>
    </w:p>
    <w:p w14:paraId="144799D5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  <w:rPr>
          <w:lang w:val="nl-NL"/>
        </w:rPr>
      </w:pPr>
      <w:r>
        <w:rPr>
          <w:lang w:val="nl-NL"/>
        </w:rPr>
        <w:t>Spo</w:t>
      </w:r>
      <w:r>
        <w:t>żywać posiłk</w:t>
      </w:r>
      <w:r>
        <w:rPr>
          <w:lang w:val="es-ES_tradnl"/>
        </w:rPr>
        <w:t>ó</w:t>
      </w:r>
      <w:r>
        <w:t xml:space="preserve">w w czasie lekcji. </w:t>
      </w:r>
    </w:p>
    <w:p w14:paraId="19E5314F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lastRenderedPageBreak/>
        <w:t>Przynosić napoj</w:t>
      </w:r>
      <w:r>
        <w:rPr>
          <w:lang w:val="es-ES_tradnl"/>
        </w:rPr>
        <w:t>ó</w:t>
      </w:r>
      <w:r>
        <w:t>w w szklanych opakowaniach, orzech</w:t>
      </w:r>
      <w:r>
        <w:rPr>
          <w:lang w:val="es-ES_tradnl"/>
        </w:rPr>
        <w:t>ó</w:t>
      </w:r>
      <w:r>
        <w:t xml:space="preserve">w i słodyczy. </w:t>
      </w:r>
    </w:p>
    <w:p w14:paraId="08A16EA2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Żuć gumy na terenie szkoły.</w:t>
      </w:r>
    </w:p>
    <w:p w14:paraId="341DE28B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Przynosić do Szkoły papieros</w:t>
      </w:r>
      <w:r>
        <w:rPr>
          <w:lang w:val="es-ES_tradnl"/>
        </w:rPr>
        <w:t>ó</w:t>
      </w:r>
      <w:r>
        <w:t>w, alkoholu oraz innych niedozwolonych prawem używek, a także przebywać pod ich wpływem na terenie Szkoły. Złamanie tego paragrafu grozi natychmiastowym, dyscyplinarnym wydaleniem ze Szkoły.</w:t>
      </w:r>
    </w:p>
    <w:p w14:paraId="7988AFFB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Przyprowadzać zwierząt na teren Szkoły.</w:t>
      </w:r>
    </w:p>
    <w:p w14:paraId="0BD426F3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Przynosić do Szkoły przedmiot</w:t>
      </w:r>
      <w:r>
        <w:rPr>
          <w:lang w:val="es-ES_tradnl"/>
        </w:rPr>
        <w:t>ó</w:t>
      </w:r>
      <w:r>
        <w:t>w wartościowych, gdyż Szkoła nie ponosi odpowiedzialności w przypadku ich uszkodzenia lub zaginię</w:t>
      </w:r>
      <w:r>
        <w:rPr>
          <w:lang w:val="it-IT"/>
        </w:rPr>
        <w:t>cia.</w:t>
      </w:r>
    </w:p>
    <w:p w14:paraId="64E6E801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  <w:rPr>
          <w:lang w:val="da-DK"/>
        </w:rPr>
      </w:pPr>
      <w:r>
        <w:rPr>
          <w:lang w:val="da-DK"/>
        </w:rPr>
        <w:t>Mie</w:t>
      </w:r>
      <w:r>
        <w:t>ć włączonego telefonu kom</w:t>
      </w:r>
      <w:r>
        <w:rPr>
          <w:lang w:val="es-ES_tradnl"/>
        </w:rPr>
        <w:t>ó</w:t>
      </w:r>
      <w:r>
        <w:t>rkowego podczas zajęć lekcyjnych. Wyjątkiem jest tylko przypadek, kiedy nauczyciel wyrazi na to zgodę, aby użyć telefonu w procesie dydaktycznym.</w:t>
      </w:r>
    </w:p>
    <w:p w14:paraId="095F6341" w14:textId="77777777" w:rsidR="009674CB" w:rsidRDefault="00000000">
      <w:pPr>
        <w:pStyle w:val="Akapitzlist"/>
        <w:numPr>
          <w:ilvl w:val="0"/>
          <w:numId w:val="18"/>
        </w:numPr>
        <w:spacing w:line="240" w:lineRule="auto"/>
        <w:jc w:val="both"/>
      </w:pPr>
      <w:r>
        <w:t>Uczniom nie wolno używać wulgarnego słownictwa, obrażać kogokolwiek kto znajduje się na terenie szkoły i wywierać na kimkolwiek presji.</w:t>
      </w:r>
    </w:p>
    <w:p w14:paraId="2B6F75E1" w14:textId="77777777" w:rsidR="009674CB" w:rsidRDefault="00000000">
      <w:pPr>
        <w:spacing w:line="240" w:lineRule="auto"/>
        <w:jc w:val="both"/>
      </w:pPr>
      <w:r>
        <w:t>W przypadku złamania Regulaminu uczeń zostanie upomniany słownie. W przypadku ponownego niedostosowania się do zasad panujących w Szkole, Dyrekcja ma prawo wysłać do rodzic</w:t>
      </w:r>
      <w:r>
        <w:rPr>
          <w:lang w:val="es-ES_tradnl"/>
        </w:rPr>
        <w:t>ó</w:t>
      </w:r>
      <w:r>
        <w:t xml:space="preserve">w pisemny list upominający. Ostatecznie uczeń może zostać </w:t>
      </w:r>
      <w:r>
        <w:rPr>
          <w:lang w:val="da-DK"/>
        </w:rPr>
        <w:t>skre</w:t>
      </w:r>
      <w:r>
        <w:t>ślony z listy uczni</w:t>
      </w:r>
      <w:r>
        <w:rPr>
          <w:lang w:val="es-ES_tradnl"/>
        </w:rPr>
        <w:t>ó</w:t>
      </w:r>
      <w:r>
        <w:t>w Szkoły, co oznacza, że nie może kontynuować nauki.</w:t>
      </w:r>
    </w:p>
    <w:p w14:paraId="6E09F43B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Uczeń może być wyróżniony i nagrodzony:</w:t>
      </w:r>
    </w:p>
    <w:p w14:paraId="0EEB5DD1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gdy osiąga bardzo dobre wyniki w nauce i wzorowe zachowanie,</w:t>
      </w:r>
    </w:p>
    <w:p w14:paraId="767AE16E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ma 100% frekwencji,</w:t>
      </w:r>
    </w:p>
    <w:p w14:paraId="6327363D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wyróżnia się aktywną pracą społeczną na rzecz szkoły i środowiska,</w:t>
      </w:r>
    </w:p>
    <w:p w14:paraId="7258B6F8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bierze aktywny wkład w życie szkoł</w:t>
      </w:r>
      <w:r w:rsidRPr="0090754D">
        <w:t>y,</w:t>
      </w:r>
    </w:p>
    <w:p w14:paraId="50704F1D" w14:textId="77777777" w:rsidR="009674CB" w:rsidRDefault="00000000">
      <w:pPr>
        <w:pStyle w:val="Akapitzlist"/>
        <w:numPr>
          <w:ilvl w:val="0"/>
          <w:numId w:val="20"/>
        </w:numPr>
        <w:spacing w:line="240" w:lineRule="auto"/>
        <w:jc w:val="both"/>
      </w:pPr>
      <w:r>
        <w:t>systematycznie pomaga potrzebującym i jego postawa jest wzorem dla reszty uczni</w:t>
      </w:r>
      <w:r>
        <w:rPr>
          <w:lang w:val="es-ES_tradnl"/>
        </w:rPr>
        <w:t>ó</w:t>
      </w:r>
      <w:r>
        <w:t>w.</w:t>
      </w:r>
    </w:p>
    <w:p w14:paraId="7F97F1A9" w14:textId="77777777" w:rsidR="009674CB" w:rsidRDefault="00000000">
      <w:pPr>
        <w:spacing w:line="240" w:lineRule="auto"/>
        <w:jc w:val="both"/>
      </w:pPr>
      <w:r>
        <w:rPr>
          <w:b/>
          <w:bCs/>
        </w:rPr>
        <w:t>Rodzaje nagr</w:t>
      </w:r>
      <w:r>
        <w:rPr>
          <w:b/>
          <w:bCs/>
          <w:lang w:val="es-ES_tradnl"/>
        </w:rPr>
        <w:t>ó</w:t>
      </w:r>
      <w:r>
        <w:rPr>
          <w:b/>
          <w:bCs/>
        </w:rPr>
        <w:t>d i wyróżnień</w:t>
      </w:r>
      <w:r>
        <w:t>:</w:t>
      </w:r>
    </w:p>
    <w:p w14:paraId="031ED057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  <w:rPr>
          <w:lang w:val="de-DE"/>
        </w:rPr>
      </w:pPr>
      <w:r>
        <w:rPr>
          <w:lang w:val="de-DE"/>
        </w:rPr>
        <w:t>Pochwa</w:t>
      </w:r>
      <w:r>
        <w:t>ła wychowawcy na forum klasy,</w:t>
      </w:r>
    </w:p>
    <w:p w14:paraId="502B5B77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  <w:rPr>
          <w:lang w:val="de-DE"/>
        </w:rPr>
      </w:pPr>
      <w:r>
        <w:rPr>
          <w:lang w:val="de-DE"/>
        </w:rPr>
        <w:t>Pochwa</w:t>
      </w:r>
      <w:r>
        <w:t>ła udzielona przez Dyrekcję Szkoły podczas apelu okolicznościowego w szkole,</w:t>
      </w:r>
    </w:p>
    <w:p w14:paraId="2A60D779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List pochwalny do rodzic</w:t>
      </w:r>
      <w:r>
        <w:rPr>
          <w:lang w:val="es-ES_tradnl"/>
        </w:rPr>
        <w:t>ó</w:t>
      </w:r>
      <w:r>
        <w:t>w,</w:t>
      </w:r>
    </w:p>
    <w:p w14:paraId="6037155F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Wzorowa ocena z zachowania,</w:t>
      </w:r>
    </w:p>
    <w:p w14:paraId="3C3BC43D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Dyplom,</w:t>
      </w:r>
    </w:p>
    <w:p w14:paraId="5BE4331F" w14:textId="77777777" w:rsidR="009674CB" w:rsidRDefault="00000000">
      <w:pPr>
        <w:pStyle w:val="Akapitzlist"/>
        <w:numPr>
          <w:ilvl w:val="0"/>
          <w:numId w:val="22"/>
        </w:numPr>
        <w:spacing w:line="240" w:lineRule="auto"/>
        <w:jc w:val="both"/>
      </w:pPr>
      <w:r>
        <w:t>Nagroda rzeczowa np. w postaci książki.</w:t>
      </w:r>
    </w:p>
    <w:p w14:paraId="5C8A19BB" w14:textId="77777777" w:rsidR="009674CB" w:rsidRDefault="009674CB">
      <w:pPr>
        <w:spacing w:line="240" w:lineRule="auto"/>
        <w:jc w:val="both"/>
      </w:pPr>
    </w:p>
    <w:p w14:paraId="390A033C" w14:textId="77777777" w:rsidR="009674CB" w:rsidRDefault="00000000">
      <w:pPr>
        <w:spacing w:line="240" w:lineRule="auto"/>
        <w:jc w:val="both"/>
      </w:pPr>
      <w:r>
        <w:rPr>
          <w:b/>
          <w:bCs/>
        </w:rPr>
        <w:t>RODZICE</w:t>
      </w:r>
    </w:p>
    <w:p w14:paraId="502AE8A4" w14:textId="77777777" w:rsidR="009674CB" w:rsidRDefault="00000000">
      <w:pPr>
        <w:spacing w:line="240" w:lineRule="auto"/>
        <w:jc w:val="both"/>
      </w:pPr>
      <w:r>
        <w:t>Wszyscy rodzice/opiekunowie prawni, kt</w:t>
      </w:r>
      <w:r>
        <w:rPr>
          <w:lang w:val="es-ES_tradnl"/>
        </w:rPr>
        <w:t>ó</w:t>
      </w:r>
      <w:r>
        <w:t xml:space="preserve">rzy deklarują uczestnictwo dziecka w zajęciach prowadzonych przez Polską Szkołę w Tunbridge Wells, proszeni są </w:t>
      </w:r>
      <w:r>
        <w:rPr>
          <w:lang w:val="it-IT"/>
        </w:rPr>
        <w:t>do:</w:t>
      </w:r>
    </w:p>
    <w:p w14:paraId="192BBF3C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Regularnego i punktualnego uczęszczania dzieci do Szkoły, jak r</w:t>
      </w:r>
      <w:r>
        <w:rPr>
          <w:lang w:val="es-ES_tradnl"/>
        </w:rPr>
        <w:t>ó</w:t>
      </w:r>
      <w:r>
        <w:t>wnież punktualnego odbierania dzieci ze szkoły.</w:t>
      </w:r>
    </w:p>
    <w:p w14:paraId="3E542A9A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W razie problem</w:t>
      </w:r>
      <w:r>
        <w:rPr>
          <w:lang w:val="es-ES_tradnl"/>
        </w:rPr>
        <w:t>ó</w:t>
      </w:r>
      <w:r>
        <w:t>w rodzice są proszeni o poinformowanie Dyrekcji i wypisania deklaracji, na kt</w:t>
      </w:r>
      <w:r>
        <w:rPr>
          <w:lang w:val="es-ES_tradnl"/>
        </w:rPr>
        <w:t>ó</w:t>
      </w:r>
      <w:r>
        <w:t>rych wpisują imię i nazwisko osoby, kt</w:t>
      </w:r>
      <w:r>
        <w:rPr>
          <w:lang w:val="es-ES_tradnl"/>
        </w:rPr>
        <w:t>ó</w:t>
      </w:r>
      <w:r>
        <w:t>ra będzie odbierała dziecko ze szkoły podczas ich nieobecności.</w:t>
      </w:r>
      <w:r>
        <w:tab/>
      </w:r>
    </w:p>
    <w:p w14:paraId="3DF32C90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Odpowiedzialności za bezpieczeństwo dziecka do czasu rozpoczęcia pierwszej lekcji.</w:t>
      </w:r>
    </w:p>
    <w:p w14:paraId="35016941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Systematycznego sprawdzania postęp</w:t>
      </w:r>
      <w:r>
        <w:rPr>
          <w:lang w:val="es-ES_tradnl"/>
        </w:rPr>
        <w:t>ó</w:t>
      </w:r>
      <w:r>
        <w:t>w dziecka w nauce.</w:t>
      </w:r>
    </w:p>
    <w:p w14:paraId="122FAD65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lastRenderedPageBreak/>
        <w:t>Pomocy dzieciom w odrabianiu zadań domowych.</w:t>
      </w:r>
    </w:p>
    <w:p w14:paraId="4A1BB9CF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Uczestniczenia w zebraniach szkolnych i pomocy w organizowaniu uroczystości szkolnych i zajęć pozaszkolnych.</w:t>
      </w:r>
    </w:p>
    <w:p w14:paraId="24B403EE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Przestrzegania Regulaminu Szkoły i postanowień zawartych w Statucie Szkoły.</w:t>
      </w:r>
    </w:p>
    <w:p w14:paraId="2907911D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Informowanie na bieżąco o zmianach danych, np. kontaktowych.</w:t>
      </w:r>
    </w:p>
    <w:p w14:paraId="2256BC3C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Zapoznawanie się z informacjami szkolnymi podawanymi na bieżąco przez Szkołę drogą e-mailową lub na stronie internetowej. </w:t>
      </w:r>
    </w:p>
    <w:p w14:paraId="74801433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Terminowego uiszczania opłat szkolnych – pamiętając, iż nieobecność dziecka w Szkole nie zwalnia z opłat za nią. </w:t>
      </w:r>
    </w:p>
    <w:p w14:paraId="7093D086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Informowania szkoły o zmianach danych kontaktowych i adresu oraz do zapoznawania się z informacjami szkolnymi podawanymi na bieżąco (e-mailowo lub na stronie Szkoły) </w:t>
      </w:r>
    </w:p>
    <w:p w14:paraId="71B3A960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Informowania Dyrekcji Szkoły o nieobecności w razie pełnienia dyżur</w:t>
      </w:r>
      <w:r>
        <w:rPr>
          <w:lang w:val="es-ES_tradnl"/>
        </w:rPr>
        <w:t>ó</w:t>
      </w:r>
      <w:r>
        <w:t>w w czasie zajęć w wyznaczonym dniu.</w:t>
      </w:r>
    </w:p>
    <w:p w14:paraId="1475BC17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Naprawiania na własny koszt szk</w:t>
      </w:r>
      <w:r>
        <w:rPr>
          <w:lang w:val="es-ES_tradnl"/>
        </w:rPr>
        <w:t>ó</w:t>
      </w:r>
      <w:r>
        <w:t xml:space="preserve">d materialnych wyrządzonych przez swoje dziecko. </w:t>
      </w:r>
    </w:p>
    <w:p w14:paraId="03BD8DB5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 xml:space="preserve">Rodzice samodzielnie zgłaszają się </w:t>
      </w:r>
      <w:r>
        <w:rPr>
          <w:lang w:val="pt-PT"/>
        </w:rPr>
        <w:t>do pe</w:t>
      </w:r>
      <w:r>
        <w:t>łnienia dyżur</w:t>
      </w:r>
      <w:r>
        <w:rPr>
          <w:lang w:val="es-ES_tradnl"/>
        </w:rPr>
        <w:t>ó</w:t>
      </w:r>
      <w:r>
        <w:t xml:space="preserve">w jako wolontariusze w ciągu każdego roku szkolnego </w:t>
      </w:r>
    </w:p>
    <w:p w14:paraId="19F219F2" w14:textId="77777777" w:rsidR="009674CB" w:rsidRDefault="00000000">
      <w:pPr>
        <w:pStyle w:val="Akapitzlist"/>
        <w:numPr>
          <w:ilvl w:val="1"/>
          <w:numId w:val="24"/>
        </w:numPr>
        <w:spacing w:line="240" w:lineRule="auto"/>
        <w:jc w:val="both"/>
      </w:pPr>
      <w:r>
        <w:t>Rodzice są zobowiązani do poinformowania Dyrekcji Szkoły o chorobach przewlekłych dziecka, specjalnych potrzebach, w tym edukacyjnych, potrzebach specjalnych oraz stale przyjmowanych lekach.</w:t>
      </w:r>
    </w:p>
    <w:p w14:paraId="77DA0D70" w14:textId="77777777" w:rsidR="009674CB" w:rsidRDefault="009674CB">
      <w:pPr>
        <w:pStyle w:val="Akapitzlist"/>
        <w:spacing w:line="240" w:lineRule="auto"/>
        <w:ind w:left="426"/>
        <w:jc w:val="both"/>
      </w:pPr>
    </w:p>
    <w:p w14:paraId="03426832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RADA RODZICÓW/ OPIEKUNÓ</w:t>
      </w:r>
      <w:r>
        <w:rPr>
          <w:b/>
          <w:bCs/>
          <w:lang w:val="de-DE"/>
        </w:rPr>
        <w:t>W</w:t>
      </w:r>
    </w:p>
    <w:p w14:paraId="25A3E5DC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Rada Rodzic</w:t>
      </w:r>
      <w:r>
        <w:rPr>
          <w:lang w:val="es-ES_tradnl"/>
        </w:rPr>
        <w:t>ó</w:t>
      </w:r>
      <w:r>
        <w:t>w jest doradczym organem Szkoły, reprezentującym rodzic</w:t>
      </w:r>
      <w:r>
        <w:rPr>
          <w:lang w:val="es-ES_tradnl"/>
        </w:rPr>
        <w:t>ó</w:t>
      </w:r>
      <w:r>
        <w:t>w uczni</w:t>
      </w:r>
      <w:r>
        <w:rPr>
          <w:lang w:val="es-ES_tradnl"/>
        </w:rPr>
        <w:t>ó</w:t>
      </w:r>
      <w:r>
        <w:t xml:space="preserve">w Polskiej Szkoły im. Wisławy Szymborskiej w Tunbridge Wells. </w:t>
      </w:r>
    </w:p>
    <w:p w14:paraId="1BB5FC66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Wszyscy Rodzice /Opiekunowie automatycznie w momencie zapisania dziecka do szkoł</w:t>
      </w:r>
      <w:r w:rsidRPr="0090754D">
        <w:t>y s</w:t>
      </w:r>
      <w:r>
        <w:t>ą członkami Rady Rodzic</w:t>
      </w:r>
      <w:r>
        <w:rPr>
          <w:lang w:val="es-ES_tradnl"/>
        </w:rPr>
        <w:t>ó</w:t>
      </w:r>
      <w:r>
        <w:t>w.</w:t>
      </w:r>
    </w:p>
    <w:p w14:paraId="2FA08682" w14:textId="77777777" w:rsidR="009674CB" w:rsidRDefault="00000000">
      <w:pPr>
        <w:pStyle w:val="Akapitzlist"/>
        <w:numPr>
          <w:ilvl w:val="0"/>
          <w:numId w:val="26"/>
        </w:numPr>
        <w:spacing w:line="240" w:lineRule="auto"/>
        <w:jc w:val="both"/>
      </w:pPr>
      <w:r>
        <w:t>Celem Rady Rodzic</w:t>
      </w:r>
      <w:r>
        <w:rPr>
          <w:lang w:val="es-ES_tradnl"/>
        </w:rPr>
        <w:t>ó</w:t>
      </w:r>
      <w:r>
        <w:t>w jest zapewnienie współpracy rodzic</w:t>
      </w:r>
      <w:r>
        <w:rPr>
          <w:lang w:val="es-ES_tradnl"/>
        </w:rPr>
        <w:t>ó</w:t>
      </w:r>
      <w:r>
        <w:t>w ze Szkołą w doskonaleniu organizacji nauczania, pracy wychowawczej i opiekuńczej w Szkole i środowisku, a w szczeg</w:t>
      </w:r>
      <w:r>
        <w:rPr>
          <w:lang w:val="es-ES_tradnl"/>
        </w:rPr>
        <w:t>ó</w:t>
      </w:r>
      <w:r>
        <w:t>lnoś</w:t>
      </w:r>
      <w:r>
        <w:rPr>
          <w:lang w:val="it-IT"/>
        </w:rPr>
        <w:t>ci:</w:t>
      </w:r>
      <w:r>
        <w:rPr>
          <w:lang w:val="it-IT"/>
        </w:rPr>
        <w:tab/>
      </w:r>
      <w:r>
        <w:br/>
      </w:r>
    </w:p>
    <w:p w14:paraId="3C54FE92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Organizowania prac społecznych rodzic</w:t>
      </w:r>
      <w:r>
        <w:rPr>
          <w:lang w:val="es-ES_tradnl"/>
        </w:rPr>
        <w:t>ó</w:t>
      </w:r>
      <w:r>
        <w:t>w i środowiska społecznego na rzecz Szkoł</w:t>
      </w:r>
      <w:r w:rsidRPr="0090754D">
        <w:t>y,</w:t>
      </w:r>
    </w:p>
    <w:p w14:paraId="23B6FC9C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Współuczestniczenia w planowaniu wydatk</w:t>
      </w:r>
      <w:r>
        <w:rPr>
          <w:lang w:val="es-ES_tradnl"/>
        </w:rPr>
        <w:t>ó</w:t>
      </w:r>
      <w:r>
        <w:t>w Szkoły w zakresie środk</w:t>
      </w:r>
      <w:r>
        <w:rPr>
          <w:lang w:val="es-ES_tradnl"/>
        </w:rPr>
        <w:t>ó</w:t>
      </w:r>
      <w:r>
        <w:t>w zgromadzonych przez Radę Rodzic</w:t>
      </w:r>
      <w:r>
        <w:rPr>
          <w:lang w:val="es-ES_tradnl"/>
        </w:rPr>
        <w:t>ó</w:t>
      </w:r>
      <w:r>
        <w:t>w,</w:t>
      </w:r>
    </w:p>
    <w:p w14:paraId="3E05B0C8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Prezentowania Dyrekcji i nauczycielom opinii rodzic</w:t>
      </w:r>
      <w:r>
        <w:rPr>
          <w:lang w:val="es-ES_tradnl"/>
        </w:rPr>
        <w:t>ó</w:t>
      </w:r>
      <w:r>
        <w:t>w we wszystkich istotnych sprawach Szkoły.</w:t>
      </w:r>
    </w:p>
    <w:p w14:paraId="7B5BC6C3" w14:textId="77777777" w:rsidR="009674CB" w:rsidRDefault="00000000">
      <w:pPr>
        <w:pStyle w:val="Akapitzlist"/>
        <w:numPr>
          <w:ilvl w:val="0"/>
          <w:numId w:val="28"/>
        </w:numPr>
        <w:spacing w:line="240" w:lineRule="auto"/>
        <w:jc w:val="both"/>
      </w:pPr>
      <w:r>
        <w:t>Zachęcania rodzic</w:t>
      </w:r>
      <w:r>
        <w:rPr>
          <w:lang w:val="es-ES_tradnl"/>
        </w:rPr>
        <w:t>ó</w:t>
      </w:r>
      <w:r>
        <w:t>w do czynnego udziału w działaniach wspierających Szkołę.</w:t>
      </w:r>
      <w:r>
        <w:tab/>
      </w:r>
      <w:r>
        <w:br/>
      </w:r>
    </w:p>
    <w:p w14:paraId="0AE52C71" w14:textId="77777777" w:rsidR="009674CB" w:rsidRDefault="00000000">
      <w:pPr>
        <w:pStyle w:val="Akapitzlist"/>
        <w:numPr>
          <w:ilvl w:val="0"/>
          <w:numId w:val="29"/>
        </w:numPr>
        <w:spacing w:line="240" w:lineRule="auto"/>
        <w:jc w:val="both"/>
      </w:pPr>
      <w:r>
        <w:t>Powodem odwołania rodzica/opiekuna mogą być: naruszenie przepis</w:t>
      </w:r>
      <w:r>
        <w:rPr>
          <w:lang w:val="es-ES_tradnl"/>
        </w:rPr>
        <w:t>ó</w:t>
      </w:r>
      <w:r>
        <w:t>w prawa, przepis</w:t>
      </w:r>
      <w:r>
        <w:rPr>
          <w:lang w:val="es-ES_tradnl"/>
        </w:rPr>
        <w:t>ó</w:t>
      </w:r>
      <w:r>
        <w:t>w niniejszego Regulaminu, działania na szkodę Szkoły, drastyczne naruszenie og</w:t>
      </w:r>
      <w:r>
        <w:rPr>
          <w:lang w:val="es-ES_tradnl"/>
        </w:rPr>
        <w:t>ó</w:t>
      </w:r>
      <w:r>
        <w:t>lnie obowiązujących norm życia społecznego, nieuczestniczenie lub bierna postawa w pracach Rady Rodzic</w:t>
      </w:r>
      <w:r>
        <w:rPr>
          <w:lang w:val="es-ES_tradnl"/>
        </w:rPr>
        <w:t>ó</w:t>
      </w:r>
      <w:r>
        <w:t>w. Odwołanie członka Rady Rodzic</w:t>
      </w:r>
      <w:r>
        <w:rPr>
          <w:lang w:val="es-ES_tradnl"/>
        </w:rPr>
        <w:t>ó</w:t>
      </w:r>
      <w:r>
        <w:t>w następuje w wyniku głosowania na zebraniu Rady Rodzic</w:t>
      </w:r>
      <w:r>
        <w:rPr>
          <w:lang w:val="es-ES_tradnl"/>
        </w:rPr>
        <w:t>ó</w:t>
      </w:r>
      <w:r>
        <w:t>w.</w:t>
      </w:r>
    </w:p>
    <w:p w14:paraId="14E6996F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Rada Pedagogiczna</w:t>
      </w:r>
    </w:p>
    <w:p w14:paraId="6D98FB82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W skład Rady Pedagogicznej wchodzą Dyrektorzy oraz Nauczyciele. Rada Pedagogiczna odpowiada za działalność dydaktyczną i wychowawczą.</w:t>
      </w:r>
    </w:p>
    <w:p w14:paraId="20F58F4F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Rada Pedagogiczna jest kolegialnym organem szkoły, realizującym zadania dotyczące kształcenia, wychowania i opieki.</w:t>
      </w:r>
    </w:p>
    <w:p w14:paraId="07877E87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Przewodniczącym Rady Pedagogicznej jest Dyrektor szkoły.</w:t>
      </w:r>
    </w:p>
    <w:p w14:paraId="740DB6B0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lastRenderedPageBreak/>
        <w:t>Nauczycielami są osoby o pełnych kwalifikacjach zawodowych. W wyjątkowych sytuacjach osoby nie posiadające kwalifikacji zawodowych, mogą uczyć za zgodą Dyrektora szkoły.</w:t>
      </w:r>
    </w:p>
    <w:p w14:paraId="4D26803D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 xml:space="preserve">Nauczyciel bez kwalifikacji uzyskuje status asystenta. </w:t>
      </w:r>
    </w:p>
    <w:p w14:paraId="59127934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 xml:space="preserve">Nauczyciele nieposiadający przygotowania pedagogicznego winni w miarę możliwości przejść przez przygotowawczy kurs pedagogiczny lub zdobyć niezbędne wiadomości przez samokształcenie. </w:t>
      </w:r>
    </w:p>
    <w:p w14:paraId="34C09FF3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Obowiązkiem nauczycieli niewykwalifikowanych jest zwracać się we wszystkich trudnościach w nauczaniu do Dyrektora Szkoły lub nauczyciela wykwalifikowanego.</w:t>
      </w:r>
    </w:p>
    <w:p w14:paraId="5CC501DF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Przewodniczący Rady przygotowuje i prowadzi zebrania Rady Pedagogicznej oraz jest odpowiedzialny za zawiadomienie z co najmniej tygodniowym wyprzedzeniem.</w:t>
      </w:r>
    </w:p>
    <w:p w14:paraId="0CE5A4A0" w14:textId="77777777" w:rsidR="009674CB" w:rsidRDefault="00000000">
      <w:pPr>
        <w:pStyle w:val="Akapitzlist"/>
        <w:numPr>
          <w:ilvl w:val="0"/>
          <w:numId w:val="31"/>
        </w:numPr>
        <w:spacing w:line="240" w:lineRule="auto"/>
        <w:jc w:val="both"/>
      </w:pPr>
      <w:r>
        <w:t>Rada Pedagogiczna szkoły na wniosek Dyrektora szkoły:</w:t>
      </w:r>
    </w:p>
    <w:p w14:paraId="60E9551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ustala materiał nauczania w oparciu o program dla poszczeg</w:t>
      </w:r>
      <w:r>
        <w:rPr>
          <w:lang w:val="es-ES_tradnl"/>
        </w:rPr>
        <w:t>ó</w:t>
      </w:r>
      <w:r>
        <w:t>lnych klas oraz organizację roku</w:t>
      </w:r>
    </w:p>
    <w:p w14:paraId="7271E0FD" w14:textId="77777777" w:rsidR="009674CB" w:rsidRDefault="00000000">
      <w:pPr>
        <w:pStyle w:val="Akapitzlist"/>
        <w:spacing w:line="240" w:lineRule="auto"/>
        <w:jc w:val="both"/>
      </w:pPr>
      <w:r>
        <w:t>szkolnego, podział pracy nauczycielskiej i wychowawczej w szkole</w:t>
      </w:r>
    </w:p>
    <w:p w14:paraId="15D14C5D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ustala program wychowawczy</w:t>
      </w:r>
    </w:p>
    <w:p w14:paraId="196B4868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przeprowadza selekcję i klasyfikację uczni</w:t>
      </w:r>
      <w:r>
        <w:rPr>
          <w:lang w:val="es-ES_tradnl"/>
        </w:rPr>
        <w:t>ó</w:t>
      </w:r>
      <w:r>
        <w:t>w</w:t>
      </w:r>
    </w:p>
    <w:p w14:paraId="43C56F3C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decyduje w sprawach wydawania zaświadczeń i świadectw szkolnych</w:t>
      </w:r>
    </w:p>
    <w:p w14:paraId="0849262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sprawuje pieczę nad organizacją imprez szkolnych, obchod</w:t>
      </w:r>
      <w:r>
        <w:rPr>
          <w:lang w:val="es-ES_tradnl"/>
        </w:rPr>
        <w:t>ó</w:t>
      </w:r>
      <w:r>
        <w:t>w i uroczystości</w:t>
      </w:r>
    </w:p>
    <w:p w14:paraId="794908A5" w14:textId="77777777" w:rsidR="009674CB" w:rsidRDefault="00000000">
      <w:pPr>
        <w:pStyle w:val="Akapitzlist"/>
        <w:numPr>
          <w:ilvl w:val="0"/>
          <w:numId w:val="33"/>
        </w:numPr>
        <w:spacing w:line="240" w:lineRule="auto"/>
        <w:jc w:val="both"/>
      </w:pPr>
      <w:r>
        <w:t>ogłasza wnioski o pomocach szkolnych</w:t>
      </w:r>
    </w:p>
    <w:p w14:paraId="01DD8C6B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Rada podejmuje uchwały na zebraniach plenarnych większością głos</w:t>
      </w:r>
      <w:r>
        <w:rPr>
          <w:lang w:val="es-ES_tradnl"/>
        </w:rPr>
        <w:t>ó</w:t>
      </w:r>
      <w:r>
        <w:t>w w obecności co najmniej połowy jej członk</w:t>
      </w:r>
      <w:r>
        <w:rPr>
          <w:lang w:val="es-ES_tradnl"/>
        </w:rPr>
        <w:t>ó</w:t>
      </w:r>
      <w:r>
        <w:t>w.</w:t>
      </w:r>
    </w:p>
    <w:p w14:paraId="2B609CB2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Realizacja uchwał obowiązuje wszystkich pracownik</w:t>
      </w:r>
      <w:r>
        <w:rPr>
          <w:lang w:val="es-ES_tradnl"/>
        </w:rPr>
        <w:t>ó</w:t>
      </w:r>
      <w:r>
        <w:t>w i uczni</w:t>
      </w:r>
      <w:r>
        <w:rPr>
          <w:lang w:val="es-ES_tradnl"/>
        </w:rPr>
        <w:t>ó</w:t>
      </w:r>
      <w:r>
        <w:t>w.</w:t>
      </w:r>
    </w:p>
    <w:p w14:paraId="34681882" w14:textId="77777777" w:rsidR="009674CB" w:rsidRDefault="00000000">
      <w:pPr>
        <w:pStyle w:val="Akapitzlist"/>
        <w:numPr>
          <w:ilvl w:val="0"/>
          <w:numId w:val="34"/>
        </w:numPr>
        <w:spacing w:line="240" w:lineRule="auto"/>
        <w:jc w:val="both"/>
      </w:pPr>
      <w:r>
        <w:t>Zebrania Rady Pedagogicznej są protokołowane. W zebraniach Rady Pedagogicznej uczestniczą wszyscy nauczyciele szkoły.</w:t>
      </w:r>
    </w:p>
    <w:p w14:paraId="1880F46B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  <w:lang w:val="de-DE"/>
        </w:rPr>
        <w:t>NAUCZYCIELE</w:t>
      </w:r>
    </w:p>
    <w:p w14:paraId="262D6166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Nauczyciele są zatrudnieni na zasadzie samozatrudnienia i dostają wynagrodzenie w formie przelewu na konto osobiste pod koniec każdego miesią</w:t>
      </w:r>
      <w:r>
        <w:rPr>
          <w:lang w:val="it-IT"/>
        </w:rPr>
        <w:t>ca.</w:t>
      </w:r>
    </w:p>
    <w:p w14:paraId="35FE4632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Nauczyciele powinni posiadać certyfikat o niekaralności. W przypadku braku takiego dokumentu, Dyrekcja Szkoły podejmuje działania w celu wystawienia certyfikatu dla danego nauczyciela.</w:t>
      </w:r>
    </w:p>
    <w:p w14:paraId="76D7B238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Każdy nauczyciel jest zobowiązany do zapoznania się z Regulaminem Szkoły, Safeguarding Policy oraz ze Statusem Szkoły i jest zobowiązany do przestrzegania tych dokument</w:t>
      </w:r>
      <w:r>
        <w:rPr>
          <w:lang w:val="es-ES_tradnl"/>
        </w:rPr>
        <w:t>ó</w:t>
      </w:r>
      <w:r>
        <w:t>w.</w:t>
      </w:r>
    </w:p>
    <w:p w14:paraId="4BDD082D" w14:textId="77777777" w:rsidR="009674CB" w:rsidRDefault="00000000">
      <w:pPr>
        <w:pStyle w:val="Akapitzlist"/>
        <w:numPr>
          <w:ilvl w:val="0"/>
          <w:numId w:val="36"/>
        </w:numPr>
        <w:spacing w:line="240" w:lineRule="auto"/>
        <w:jc w:val="both"/>
      </w:pPr>
      <w:r>
        <w:t>Nauczyciele nie podają żadnych lek</w:t>
      </w:r>
      <w:r>
        <w:rPr>
          <w:lang w:val="es-ES_tradnl"/>
        </w:rPr>
        <w:t>ó</w:t>
      </w:r>
      <w:r>
        <w:t>w w szkole.</w:t>
      </w:r>
    </w:p>
    <w:p w14:paraId="798F8DAC" w14:textId="77777777" w:rsidR="009674CB" w:rsidRDefault="00000000">
      <w:pPr>
        <w:pStyle w:val="Tekstkomentarz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>
        <w:rPr>
          <w:rFonts w:eastAsia="Arial Unicode MS" w:cs="Arial Unicode MS"/>
          <w:b/>
          <w:bCs/>
          <w:sz w:val="22"/>
          <w:szCs w:val="22"/>
        </w:rPr>
        <w:t>OPŁ</w:t>
      </w:r>
      <w:r>
        <w:rPr>
          <w:rFonts w:eastAsia="Arial Unicode MS" w:cs="Arial Unicode MS"/>
          <w:b/>
          <w:bCs/>
          <w:sz w:val="22"/>
          <w:szCs w:val="22"/>
          <w:lang w:val="de-DE"/>
        </w:rPr>
        <w:t>ATY ZA SZKO</w:t>
      </w:r>
      <w:r>
        <w:rPr>
          <w:rFonts w:eastAsia="Arial Unicode MS" w:cs="Arial Unicode MS"/>
          <w:b/>
          <w:bCs/>
          <w:sz w:val="22"/>
          <w:szCs w:val="22"/>
        </w:rPr>
        <w:t xml:space="preserve">ŁĘ </w:t>
      </w:r>
    </w:p>
    <w:p w14:paraId="133AEBD5" w14:textId="77777777" w:rsidR="009674CB" w:rsidRDefault="00000000">
      <w:pPr>
        <w:pStyle w:val="Tekstkomentarza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Dyrektor Szkoły ustala opłatę za szkołę,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informuje rodzic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drogą e-mailową</w:t>
      </w:r>
      <w:r>
        <w:rPr>
          <w:sz w:val="22"/>
          <w:szCs w:val="22"/>
          <w:lang w:val="nl-NL"/>
        </w:rPr>
        <w:t>. Op</w:t>
      </w:r>
      <w:r>
        <w:rPr>
          <w:sz w:val="22"/>
          <w:szCs w:val="22"/>
        </w:rPr>
        <w:t>łaty są wpłacane na konto bankowe szkoły.</w:t>
      </w:r>
    </w:p>
    <w:p w14:paraId="56761708" w14:textId="77777777" w:rsidR="009674CB" w:rsidRDefault="00000000">
      <w:pPr>
        <w:pStyle w:val="Tekstkomentarza"/>
        <w:numPr>
          <w:ilvl w:val="0"/>
          <w:numId w:val="38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Op</w:t>
      </w:r>
      <w:r>
        <w:rPr>
          <w:sz w:val="22"/>
          <w:szCs w:val="22"/>
        </w:rPr>
        <w:t>łata wpisowa jednorazowa w wysokoś</w:t>
      </w:r>
      <w:r>
        <w:rPr>
          <w:sz w:val="22"/>
          <w:szCs w:val="22"/>
          <w:lang w:val="it-IT"/>
        </w:rPr>
        <w:t xml:space="preserve">ci </w:t>
      </w:r>
      <w:r>
        <w:rPr>
          <w:sz w:val="22"/>
          <w:szCs w:val="22"/>
        </w:rPr>
        <w:t>£30.00 jest uiszczana przez każdego nowego ucznia szkoły i wpłacana na konto szkoły.</w:t>
      </w:r>
    </w:p>
    <w:p w14:paraId="0B5E60C8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W wyjątkowych okolicznościach opłata za Szkołę może być rozłożona na raty lub nawet zniesiona w całości.</w:t>
      </w:r>
    </w:p>
    <w:p w14:paraId="3EB38816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Należy w</w:t>
      </w:r>
      <w:r>
        <w:rPr>
          <w:lang w:val="es-ES_tradnl"/>
        </w:rPr>
        <w:t>ó</w:t>
      </w:r>
      <w:r>
        <w:t>wczas złożyć podanie do Dyrektora Szkoły z uzasadnieniem rozłożenia opłaty na raty.</w:t>
      </w:r>
    </w:p>
    <w:p w14:paraId="08788D03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lastRenderedPageBreak/>
        <w:t>W przypadku, gdy rodzice/opiekunowie zdecydują się na wypisanie dziecka ze Szkoły w trakcie roku szkolnego, rodzice są proszeni o powiadomienie Dyrekcji w formie pisemnej miesiąc przed rozpoczęciem następnego semestru. W przypadku opłaconego kolejnego semestru, pieniądze będą zwr</w:t>
      </w:r>
      <w:r>
        <w:rPr>
          <w:lang w:val="es-ES_tradnl"/>
        </w:rPr>
        <w:t>ó</w:t>
      </w:r>
      <w:r>
        <w:t>cone w całości po poinformowaniu miesiąc wcześniej, przed rozpoczęciem nowego semestru.</w:t>
      </w:r>
    </w:p>
    <w:p w14:paraId="13C6577A" w14:textId="7CBD7734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W opłatę za Szkołę </w:t>
      </w:r>
      <w:r w:rsidR="00F730E2">
        <w:t xml:space="preserve">nie jest </w:t>
      </w:r>
      <w:r>
        <w:t xml:space="preserve">wliczona  opłata członkowska </w:t>
      </w:r>
      <w:r w:rsidR="00F730E2">
        <w:t>do</w:t>
      </w:r>
      <w:r>
        <w:t xml:space="preserve"> Polskiej Macierzy Szkolnej (PMS), w wysokoś</w:t>
      </w:r>
      <w:r>
        <w:rPr>
          <w:lang w:val="it-IT"/>
        </w:rPr>
        <w:t xml:space="preserve">ci </w:t>
      </w:r>
      <w:r>
        <w:t>£</w:t>
      </w:r>
      <w:r w:rsidR="00F730E2">
        <w:t>3</w:t>
      </w:r>
      <w:r>
        <w:t xml:space="preserve">.00 za dziecko </w:t>
      </w:r>
      <w:r w:rsidR="00F730E2">
        <w:t>za</w:t>
      </w:r>
      <w:r>
        <w:t xml:space="preserve"> rok szkolny. Opłata członkowska zawsze może ulec zmianie na początku każdego nowego roku szkolnego, zgodnie z wytycznymi PMS publikowanymi na jej stronie internetowej.</w:t>
      </w:r>
      <w:r w:rsidR="00F730E2">
        <w:t xml:space="preserve"> Opłatę członkowską prosimy wpłacać w miesiącu wrześniu.</w:t>
      </w:r>
    </w:p>
    <w:p w14:paraId="3B169D51" w14:textId="12FFA494" w:rsidR="009674CB" w:rsidRDefault="00FC38BA">
      <w:pPr>
        <w:pStyle w:val="Akapitzlist"/>
        <w:numPr>
          <w:ilvl w:val="0"/>
          <w:numId w:val="38"/>
        </w:numPr>
        <w:spacing w:line="240" w:lineRule="auto"/>
        <w:jc w:val="both"/>
      </w:pPr>
      <w:r>
        <w:t xml:space="preserve">Opłaty za szkołę uiszczamy następująco. Za pierwszy semestr do 15 lipca, za drugi semestr do 15 grudnia, za trzeci semestr do 15 marca. </w:t>
      </w:r>
      <w:r w:rsidR="00000000">
        <w:t xml:space="preserve">Jeżeli z różnych przyczyn rodzice/opiekunowie nie są w stanie terminowo uiścić opłaty za szkołę, zobowiązani są oni do pisemnego poinformowania o tym Dyrektora Szkoły, a także do określenia ostatecznego terminu zapłaty w formie pisemnej. </w:t>
      </w:r>
    </w:p>
    <w:p w14:paraId="6D9DF687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W przypadku braku jakiejkolwiek informacji w tej kwestii, Dyrektor Szkoły ma prawo odm</w:t>
      </w:r>
      <w:r>
        <w:rPr>
          <w:lang w:val="es-ES_tradnl"/>
        </w:rPr>
        <w:t>ó</w:t>
      </w:r>
      <w:r>
        <w:t>wić rodzicowi/opiekunowi pobytu jego dziecka w Szkole. Skutkiem późniejszym tej decyzji jest skreślenie dziecka z listy uczni</w:t>
      </w:r>
      <w:r>
        <w:rPr>
          <w:lang w:val="es-ES_tradnl"/>
        </w:rPr>
        <w:t>ó</w:t>
      </w:r>
      <w:r>
        <w:t>w.</w:t>
      </w:r>
    </w:p>
    <w:p w14:paraId="60078B88" w14:textId="77777777" w:rsidR="009674CB" w:rsidRDefault="00000000">
      <w:pPr>
        <w:pStyle w:val="Akapitzlist"/>
        <w:numPr>
          <w:ilvl w:val="0"/>
          <w:numId w:val="38"/>
        </w:numPr>
        <w:spacing w:line="240" w:lineRule="auto"/>
        <w:jc w:val="both"/>
      </w:pPr>
      <w:r>
        <w:t>Za każdy miesią</w:t>
      </w:r>
      <w:r>
        <w:rPr>
          <w:lang w:val="fr-FR"/>
        </w:rPr>
        <w:t>c op</w:t>
      </w:r>
      <w:r>
        <w:t>óźnienia opłaty za szkołę będzie pobierana kara w wysokoś</w:t>
      </w:r>
      <w:r>
        <w:rPr>
          <w:lang w:val="it-IT"/>
        </w:rPr>
        <w:t xml:space="preserve">ci </w:t>
      </w:r>
      <w:r>
        <w:t>£10.00.</w:t>
      </w:r>
    </w:p>
    <w:p w14:paraId="1C80CF3A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Wypadki </w:t>
      </w:r>
    </w:p>
    <w:p w14:paraId="149AB05A" w14:textId="77777777" w:rsidR="009674CB" w:rsidRDefault="00000000">
      <w:pPr>
        <w:pStyle w:val="Akapitzlist"/>
        <w:numPr>
          <w:ilvl w:val="0"/>
          <w:numId w:val="40"/>
        </w:numPr>
        <w:spacing w:line="240" w:lineRule="auto"/>
        <w:jc w:val="both"/>
      </w:pPr>
      <w:r>
        <w:t>W szkole jest ratownik pierwszej pomocy, kt</w:t>
      </w:r>
      <w:r>
        <w:rPr>
          <w:lang w:val="es-ES_tradnl"/>
        </w:rPr>
        <w:t>ó</w:t>
      </w:r>
      <w:r>
        <w:t>ry udziela pomocy w razie potrzeby i w zakresie swoich kwalifikacji.</w:t>
      </w:r>
    </w:p>
    <w:p w14:paraId="0D6C1CBA" w14:textId="77777777" w:rsidR="009674CB" w:rsidRDefault="00000000">
      <w:pPr>
        <w:pStyle w:val="Akapitzlist"/>
        <w:numPr>
          <w:ilvl w:val="0"/>
          <w:numId w:val="40"/>
        </w:numPr>
        <w:spacing w:line="240" w:lineRule="auto"/>
        <w:jc w:val="both"/>
      </w:pPr>
      <w:r>
        <w:t>W przypadku wypadku wychodzącego poza kompetencje ratownika, szkoła jest zobowiązana do zadzwonienia po pogotowie i poinformowanie o wypadku rodzica/opiekuna dziecka.</w:t>
      </w:r>
    </w:p>
    <w:p w14:paraId="0796CF9C" w14:textId="77777777" w:rsidR="009674CB" w:rsidRDefault="009674CB">
      <w:pPr>
        <w:pStyle w:val="Akapitzlist"/>
        <w:spacing w:line="240" w:lineRule="auto"/>
        <w:ind w:left="0"/>
        <w:jc w:val="both"/>
      </w:pPr>
    </w:p>
    <w:p w14:paraId="3FA74473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Fotografowanie</w:t>
      </w:r>
    </w:p>
    <w:p w14:paraId="0EF9D323" w14:textId="77777777" w:rsidR="009674CB" w:rsidRDefault="00000000">
      <w:pPr>
        <w:pStyle w:val="Akapitzlist"/>
        <w:spacing w:line="240" w:lineRule="auto"/>
        <w:ind w:left="0"/>
        <w:jc w:val="both"/>
      </w:pPr>
      <w:r>
        <w:t>Każdy rodzic wyraża pisemną zgodę lub jej brak, do publikacji zdjęć z wykorzystywaniem wizerunku dziecka na stronie internetowej, mediach bądź w materiałach reklamujących szkołę. Na prośbę rodzica, Szkoła nie będzie podawać imienia i nazwiska ucznia na publikowanym zdjęciu.</w:t>
      </w:r>
    </w:p>
    <w:p w14:paraId="212593A6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>Bezpieczeństwo ucznia</w:t>
      </w:r>
    </w:p>
    <w:p w14:paraId="399E080B" w14:textId="77777777" w:rsidR="009674CB" w:rsidRDefault="00000000">
      <w:pPr>
        <w:spacing w:line="240" w:lineRule="auto"/>
        <w:jc w:val="both"/>
      </w:pPr>
      <w:r>
        <w:t xml:space="preserve">Jeśli Szkoła spostrzeże, że dziecku dzieje się krzywda, podejrzenia o molestowanie lub zaniedbywanie, szkoła podejmie akcję prawną, bo jest do tego zobowiązana prawem angielskim (Safeguarding Policy). </w:t>
      </w:r>
    </w:p>
    <w:p w14:paraId="7EA7656F" w14:textId="77777777" w:rsidR="009674CB" w:rsidRDefault="00000000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Przypisy końcowe</w:t>
      </w:r>
    </w:p>
    <w:p w14:paraId="76EB528D" w14:textId="77777777" w:rsidR="009674CB" w:rsidRDefault="00000000">
      <w:pPr>
        <w:pStyle w:val="Akapitzlist"/>
        <w:numPr>
          <w:ilvl w:val="0"/>
          <w:numId w:val="42"/>
        </w:numPr>
        <w:spacing w:line="240" w:lineRule="auto"/>
        <w:jc w:val="both"/>
      </w:pPr>
      <w:r>
        <w:t>Każda zmiana Regulaminu wymaga opinii Zarządu Szkoły i jej zatwierdzenia przez Dyrektor</w:t>
      </w:r>
      <w:r>
        <w:rPr>
          <w:lang w:val="es-ES_tradnl"/>
        </w:rPr>
        <w:t>ó</w:t>
      </w:r>
      <w:r>
        <w:t>w Szkoły.</w:t>
      </w:r>
    </w:p>
    <w:p w14:paraId="3CCAD58C" w14:textId="77777777" w:rsidR="009674CB" w:rsidRDefault="00000000">
      <w:pPr>
        <w:pStyle w:val="Akapitzlist"/>
        <w:numPr>
          <w:ilvl w:val="0"/>
          <w:numId w:val="42"/>
        </w:numPr>
        <w:spacing w:line="240" w:lineRule="auto"/>
        <w:jc w:val="both"/>
      </w:pPr>
      <w:r>
        <w:t>W przypadku wprowadzenia zmian Regulamin zostanie podany do wiadomości członkom społeczności szkolnej poprzez umieszczenie go na stronie internetowej Szkoły oraz wysłanie do rodzic</w:t>
      </w:r>
      <w:r>
        <w:rPr>
          <w:lang w:val="es-ES_tradnl"/>
        </w:rPr>
        <w:t>ó</w:t>
      </w:r>
      <w:r>
        <w:t>w drogą e-mailową.</w:t>
      </w:r>
    </w:p>
    <w:p w14:paraId="4C6F2C1B" w14:textId="77777777" w:rsidR="009674CB" w:rsidRDefault="009674CB">
      <w:pPr>
        <w:spacing w:line="240" w:lineRule="auto"/>
        <w:jc w:val="both"/>
      </w:pPr>
    </w:p>
    <w:sectPr w:rsidR="009674CB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EB85" w14:textId="77777777" w:rsidR="000A4D58" w:rsidRDefault="000A4D58">
      <w:pPr>
        <w:spacing w:after="0" w:line="240" w:lineRule="auto"/>
      </w:pPr>
      <w:r>
        <w:separator/>
      </w:r>
    </w:p>
  </w:endnote>
  <w:endnote w:type="continuationSeparator" w:id="0">
    <w:p w14:paraId="2579F906" w14:textId="77777777" w:rsidR="000A4D58" w:rsidRDefault="000A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5060" w14:textId="77777777" w:rsidR="009674CB" w:rsidRDefault="009674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A0E6" w14:textId="77777777" w:rsidR="000A4D58" w:rsidRDefault="000A4D58">
      <w:pPr>
        <w:spacing w:after="0" w:line="240" w:lineRule="auto"/>
      </w:pPr>
      <w:r>
        <w:separator/>
      </w:r>
    </w:p>
  </w:footnote>
  <w:footnote w:type="continuationSeparator" w:id="0">
    <w:p w14:paraId="07445BCF" w14:textId="77777777" w:rsidR="000A4D58" w:rsidRDefault="000A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984E" w14:textId="77777777" w:rsidR="009674CB" w:rsidRDefault="009674C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FB2"/>
    <w:multiLevelType w:val="hybridMultilevel"/>
    <w:tmpl w:val="5AF01BE2"/>
    <w:styleLink w:val="ImportedStyle15"/>
    <w:lvl w:ilvl="0" w:tplc="00CE45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8F39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36E11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4A004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57A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E762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70B07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A2936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E017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8E5E0E"/>
    <w:multiLevelType w:val="hybridMultilevel"/>
    <w:tmpl w:val="B316DD4E"/>
    <w:numStyleLink w:val="ImportedStyle17"/>
  </w:abstractNum>
  <w:abstractNum w:abstractNumId="2" w15:restartNumberingAfterBreak="0">
    <w:nsid w:val="04B2435F"/>
    <w:multiLevelType w:val="hybridMultilevel"/>
    <w:tmpl w:val="9D7AE494"/>
    <w:styleLink w:val="ImportedStyle8"/>
    <w:lvl w:ilvl="0" w:tplc="8DB24EB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49A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FCE48C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3A26F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87E6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AD58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BE776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A0AA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2CFCE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21D5D"/>
    <w:multiLevelType w:val="hybridMultilevel"/>
    <w:tmpl w:val="519C6444"/>
    <w:styleLink w:val="ImportedStyle6"/>
    <w:lvl w:ilvl="0" w:tplc="EE88681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2409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44902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E656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3CC1B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AA6D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659B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CAB3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1C65F6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917B66"/>
    <w:multiLevelType w:val="hybridMultilevel"/>
    <w:tmpl w:val="B316DD4E"/>
    <w:styleLink w:val="ImportedStyle17"/>
    <w:lvl w:ilvl="0" w:tplc="7800190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AEE2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10159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D2DE1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A02AD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ACB3F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246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783A9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E573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A97CEC"/>
    <w:multiLevelType w:val="hybridMultilevel"/>
    <w:tmpl w:val="D2EEA056"/>
    <w:numStyleLink w:val="ImportedStyle10"/>
  </w:abstractNum>
  <w:abstractNum w:abstractNumId="6" w15:restartNumberingAfterBreak="0">
    <w:nsid w:val="0BD77B57"/>
    <w:multiLevelType w:val="hybridMultilevel"/>
    <w:tmpl w:val="69DC7884"/>
    <w:numStyleLink w:val="ImportedStyle18"/>
  </w:abstractNum>
  <w:abstractNum w:abstractNumId="7" w15:restartNumberingAfterBreak="0">
    <w:nsid w:val="13EE40C8"/>
    <w:multiLevelType w:val="hybridMultilevel"/>
    <w:tmpl w:val="DCBA6924"/>
    <w:styleLink w:val="ImportedStyle11"/>
    <w:lvl w:ilvl="0" w:tplc="273818E8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1CD87C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92DB6A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C092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40BAC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8F88A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D0E38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DCF14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6D796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4180F"/>
    <w:multiLevelType w:val="hybridMultilevel"/>
    <w:tmpl w:val="9B50F0F8"/>
    <w:numStyleLink w:val="ImportedStyle3"/>
  </w:abstractNum>
  <w:abstractNum w:abstractNumId="9" w15:restartNumberingAfterBreak="0">
    <w:nsid w:val="144F3E68"/>
    <w:multiLevelType w:val="hybridMultilevel"/>
    <w:tmpl w:val="8AF42F2A"/>
    <w:numStyleLink w:val="ImportedStyle7"/>
  </w:abstractNum>
  <w:abstractNum w:abstractNumId="10" w15:restartNumberingAfterBreak="0">
    <w:nsid w:val="18994A46"/>
    <w:multiLevelType w:val="hybridMultilevel"/>
    <w:tmpl w:val="9D7AE494"/>
    <w:numStyleLink w:val="ImportedStyle8"/>
  </w:abstractNum>
  <w:abstractNum w:abstractNumId="11" w15:restartNumberingAfterBreak="0">
    <w:nsid w:val="1AAA1FE2"/>
    <w:multiLevelType w:val="hybridMultilevel"/>
    <w:tmpl w:val="D2EEA056"/>
    <w:styleLink w:val="ImportedStyle10"/>
    <w:lvl w:ilvl="0" w:tplc="6C929C7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05FEE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A4C30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AF960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E58FA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E612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04B8E4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64DE68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2616E4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B55335"/>
    <w:multiLevelType w:val="hybridMultilevel"/>
    <w:tmpl w:val="17E85CEE"/>
    <w:numStyleLink w:val="ImportedStyle4"/>
  </w:abstractNum>
  <w:abstractNum w:abstractNumId="13" w15:restartNumberingAfterBreak="0">
    <w:nsid w:val="1F0E1D31"/>
    <w:multiLevelType w:val="hybridMultilevel"/>
    <w:tmpl w:val="39803EE8"/>
    <w:styleLink w:val="ImportedStyle12"/>
    <w:lvl w:ilvl="0" w:tplc="D22A1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02F2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E04C80">
      <w:start w:val="1"/>
      <w:numFmt w:val="bullet"/>
      <w:lvlText w:val="▪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074C6">
      <w:start w:val="1"/>
      <w:numFmt w:val="bullet"/>
      <w:lvlText w:val="·"/>
      <w:lvlJc w:val="left"/>
      <w:pPr>
        <w:ind w:left="186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43EC8">
      <w:start w:val="1"/>
      <w:numFmt w:val="bullet"/>
      <w:lvlText w:val="o"/>
      <w:lvlJc w:val="left"/>
      <w:pPr>
        <w:ind w:left="25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23A98">
      <w:start w:val="1"/>
      <w:numFmt w:val="bullet"/>
      <w:lvlText w:val="▪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4A782A">
      <w:start w:val="1"/>
      <w:numFmt w:val="bullet"/>
      <w:lvlText w:val="·"/>
      <w:lvlJc w:val="left"/>
      <w:pPr>
        <w:ind w:left="40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2F7C8">
      <w:start w:val="1"/>
      <w:numFmt w:val="bullet"/>
      <w:lvlText w:val="o"/>
      <w:lvlJc w:val="left"/>
      <w:pPr>
        <w:ind w:left="47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C76DA">
      <w:start w:val="1"/>
      <w:numFmt w:val="bullet"/>
      <w:lvlText w:val="▪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7120A8D"/>
    <w:multiLevelType w:val="hybridMultilevel"/>
    <w:tmpl w:val="02027D72"/>
    <w:numStyleLink w:val="ImportedStyle2"/>
  </w:abstractNum>
  <w:abstractNum w:abstractNumId="15" w15:restartNumberingAfterBreak="0">
    <w:nsid w:val="2B576225"/>
    <w:multiLevelType w:val="hybridMultilevel"/>
    <w:tmpl w:val="FC329C24"/>
    <w:styleLink w:val="ImportedStyle14"/>
    <w:lvl w:ilvl="0" w:tplc="A6FCA7C4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E027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4B254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2DDB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D0F84A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0E77A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0842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E85FC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69724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B644855"/>
    <w:multiLevelType w:val="hybridMultilevel"/>
    <w:tmpl w:val="5BBCB442"/>
    <w:styleLink w:val="ImportedStyle1"/>
    <w:lvl w:ilvl="0" w:tplc="CD0023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4DF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97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A7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7A3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45C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E0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0A1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E007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F923AAE"/>
    <w:multiLevelType w:val="hybridMultilevel"/>
    <w:tmpl w:val="FC329C24"/>
    <w:numStyleLink w:val="ImportedStyle14"/>
  </w:abstractNum>
  <w:abstractNum w:abstractNumId="18" w15:restartNumberingAfterBreak="0">
    <w:nsid w:val="317926C1"/>
    <w:multiLevelType w:val="hybridMultilevel"/>
    <w:tmpl w:val="4584562C"/>
    <w:numStyleLink w:val="ImportedStyle9"/>
  </w:abstractNum>
  <w:abstractNum w:abstractNumId="19" w15:restartNumberingAfterBreak="0">
    <w:nsid w:val="36F51B4D"/>
    <w:multiLevelType w:val="hybridMultilevel"/>
    <w:tmpl w:val="519C6444"/>
    <w:numStyleLink w:val="ImportedStyle6"/>
  </w:abstractNum>
  <w:abstractNum w:abstractNumId="20" w15:restartNumberingAfterBreak="0">
    <w:nsid w:val="3B5E5801"/>
    <w:multiLevelType w:val="hybridMultilevel"/>
    <w:tmpl w:val="5BBCB442"/>
    <w:numStyleLink w:val="ImportedStyle1"/>
  </w:abstractNum>
  <w:abstractNum w:abstractNumId="21" w15:restartNumberingAfterBreak="0">
    <w:nsid w:val="418C69BC"/>
    <w:multiLevelType w:val="hybridMultilevel"/>
    <w:tmpl w:val="BAE0B916"/>
    <w:numStyleLink w:val="ImportedStyle16"/>
  </w:abstractNum>
  <w:abstractNum w:abstractNumId="22" w15:restartNumberingAfterBreak="0">
    <w:nsid w:val="420D26BA"/>
    <w:multiLevelType w:val="hybridMultilevel"/>
    <w:tmpl w:val="39803EE8"/>
    <w:numStyleLink w:val="ImportedStyle12"/>
  </w:abstractNum>
  <w:abstractNum w:abstractNumId="23" w15:restartNumberingAfterBreak="0">
    <w:nsid w:val="44DE473F"/>
    <w:multiLevelType w:val="hybridMultilevel"/>
    <w:tmpl w:val="9FE21FE4"/>
    <w:numStyleLink w:val="ImportedStyle19"/>
  </w:abstractNum>
  <w:abstractNum w:abstractNumId="24" w15:restartNumberingAfterBreak="0">
    <w:nsid w:val="46F4401C"/>
    <w:multiLevelType w:val="hybridMultilevel"/>
    <w:tmpl w:val="8AF42F2A"/>
    <w:styleLink w:val="ImportedStyle7"/>
    <w:lvl w:ilvl="0" w:tplc="C20259F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216D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21786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2F27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8B5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45B3A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7805A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493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16D12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86C21C7"/>
    <w:multiLevelType w:val="hybridMultilevel"/>
    <w:tmpl w:val="5AF01BE2"/>
    <w:numStyleLink w:val="ImportedStyle15"/>
  </w:abstractNum>
  <w:abstractNum w:abstractNumId="26" w15:restartNumberingAfterBreak="0">
    <w:nsid w:val="5A134F54"/>
    <w:multiLevelType w:val="hybridMultilevel"/>
    <w:tmpl w:val="17E85CEE"/>
    <w:styleLink w:val="ImportedStyle4"/>
    <w:lvl w:ilvl="0" w:tplc="8E548E7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6FEC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6B21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4FD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A78B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A48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C86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C829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08A0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CAB53D0"/>
    <w:multiLevelType w:val="hybridMultilevel"/>
    <w:tmpl w:val="33F81C4A"/>
    <w:styleLink w:val="ImportedStyle5"/>
    <w:lvl w:ilvl="0" w:tplc="894CA25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B892A0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CF14C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F4B96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0DE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89FA2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E433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58185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8CEB4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DD74379"/>
    <w:multiLevelType w:val="hybridMultilevel"/>
    <w:tmpl w:val="69DC7884"/>
    <w:styleLink w:val="ImportedStyle18"/>
    <w:lvl w:ilvl="0" w:tplc="F28EEC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CA696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80DBE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A8685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A12B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ADCE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66A8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C80F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FE590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C679A1"/>
    <w:multiLevelType w:val="hybridMultilevel"/>
    <w:tmpl w:val="E782EAC6"/>
    <w:numStyleLink w:val="ImportedStyle20"/>
  </w:abstractNum>
  <w:abstractNum w:abstractNumId="30" w15:restartNumberingAfterBreak="0">
    <w:nsid w:val="63337A5D"/>
    <w:multiLevelType w:val="hybridMultilevel"/>
    <w:tmpl w:val="758C160A"/>
    <w:numStyleLink w:val="ImportedStyle13"/>
  </w:abstractNum>
  <w:abstractNum w:abstractNumId="31" w15:restartNumberingAfterBreak="0">
    <w:nsid w:val="65CA3CBD"/>
    <w:multiLevelType w:val="hybridMultilevel"/>
    <w:tmpl w:val="BAE0B916"/>
    <w:styleLink w:val="ImportedStyle16"/>
    <w:lvl w:ilvl="0" w:tplc="17AA5E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E7A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30058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A0EC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1C4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23E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D6D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F871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66D8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87F1A76"/>
    <w:multiLevelType w:val="hybridMultilevel"/>
    <w:tmpl w:val="9B50F0F8"/>
    <w:styleLink w:val="ImportedStyle3"/>
    <w:lvl w:ilvl="0" w:tplc="E68885B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EEFF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8377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78931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8E9544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EE0FB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C81B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888C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20F6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C610188"/>
    <w:multiLevelType w:val="hybridMultilevel"/>
    <w:tmpl w:val="33F81C4A"/>
    <w:numStyleLink w:val="ImportedStyle5"/>
  </w:abstractNum>
  <w:abstractNum w:abstractNumId="34" w15:restartNumberingAfterBreak="0">
    <w:nsid w:val="6E517440"/>
    <w:multiLevelType w:val="hybridMultilevel"/>
    <w:tmpl w:val="02027D72"/>
    <w:styleLink w:val="ImportedStyle2"/>
    <w:lvl w:ilvl="0" w:tplc="F416841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959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EE5F2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079E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4A8C3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0815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92C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EB8F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494D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07D3419"/>
    <w:multiLevelType w:val="hybridMultilevel"/>
    <w:tmpl w:val="E782EAC6"/>
    <w:styleLink w:val="ImportedStyle20"/>
    <w:lvl w:ilvl="0" w:tplc="5F92F94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2FD2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CBB2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4488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CE5C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CA734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CA5E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F2C90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8C720A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55342FA"/>
    <w:multiLevelType w:val="hybridMultilevel"/>
    <w:tmpl w:val="4584562C"/>
    <w:styleLink w:val="ImportedStyle9"/>
    <w:lvl w:ilvl="0" w:tplc="64CC7CA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6E0B1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2AD68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6E13F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8244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F62E1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6E4A7E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8FA7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96F088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F31FDE"/>
    <w:multiLevelType w:val="hybridMultilevel"/>
    <w:tmpl w:val="758C160A"/>
    <w:styleLink w:val="ImportedStyle13"/>
    <w:lvl w:ilvl="0" w:tplc="F148084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A160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00BA4CE0">
      <w:start w:val="1"/>
      <w:numFmt w:val="lowerRoman"/>
      <w:lvlText w:val="%3."/>
      <w:lvlJc w:val="left"/>
      <w:pPr>
        <w:ind w:left="17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91A2689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B502B6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BD3C3140">
      <w:start w:val="1"/>
      <w:numFmt w:val="lowerRoman"/>
      <w:lvlText w:val="%6."/>
      <w:lvlJc w:val="left"/>
      <w:pPr>
        <w:ind w:left="38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F39416F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1B290A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660EB78A">
      <w:start w:val="1"/>
      <w:numFmt w:val="lowerRoman"/>
      <w:lvlText w:val="%9."/>
      <w:lvlJc w:val="left"/>
      <w:pPr>
        <w:ind w:left="604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8" w15:restartNumberingAfterBreak="0">
    <w:nsid w:val="7929783D"/>
    <w:multiLevelType w:val="hybridMultilevel"/>
    <w:tmpl w:val="DCBA6924"/>
    <w:numStyleLink w:val="ImportedStyle11"/>
  </w:abstractNum>
  <w:abstractNum w:abstractNumId="39" w15:restartNumberingAfterBreak="0">
    <w:nsid w:val="79F919C2"/>
    <w:multiLevelType w:val="hybridMultilevel"/>
    <w:tmpl w:val="9FE21FE4"/>
    <w:styleLink w:val="ImportedStyle19"/>
    <w:lvl w:ilvl="0" w:tplc="E9B8BB3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6B7A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60B63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58A84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666ED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8FA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5649D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BE46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E8F584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54534742">
    <w:abstractNumId w:val="16"/>
  </w:num>
  <w:num w:numId="2" w16cid:durableId="2075815670">
    <w:abstractNumId w:val="20"/>
  </w:num>
  <w:num w:numId="3" w16cid:durableId="615717748">
    <w:abstractNumId w:val="34"/>
  </w:num>
  <w:num w:numId="4" w16cid:durableId="1938976060">
    <w:abstractNumId w:val="14"/>
  </w:num>
  <w:num w:numId="5" w16cid:durableId="156459513">
    <w:abstractNumId w:val="32"/>
  </w:num>
  <w:num w:numId="6" w16cid:durableId="1961573942">
    <w:abstractNumId w:val="8"/>
  </w:num>
  <w:num w:numId="7" w16cid:durableId="1642617171">
    <w:abstractNumId w:val="26"/>
  </w:num>
  <w:num w:numId="8" w16cid:durableId="1434979907">
    <w:abstractNumId w:val="12"/>
  </w:num>
  <w:num w:numId="9" w16cid:durableId="505049787">
    <w:abstractNumId w:val="27"/>
  </w:num>
  <w:num w:numId="10" w16cid:durableId="435834810">
    <w:abstractNumId w:val="33"/>
  </w:num>
  <w:num w:numId="11" w16cid:durableId="1960260599">
    <w:abstractNumId w:val="3"/>
  </w:num>
  <w:num w:numId="12" w16cid:durableId="1405838670">
    <w:abstractNumId w:val="19"/>
  </w:num>
  <w:num w:numId="13" w16cid:durableId="241523653">
    <w:abstractNumId w:val="24"/>
  </w:num>
  <w:num w:numId="14" w16cid:durableId="1184903618">
    <w:abstractNumId w:val="9"/>
  </w:num>
  <w:num w:numId="15" w16cid:durableId="166790513">
    <w:abstractNumId w:val="2"/>
  </w:num>
  <w:num w:numId="16" w16cid:durableId="48916474">
    <w:abstractNumId w:val="10"/>
  </w:num>
  <w:num w:numId="17" w16cid:durableId="790049639">
    <w:abstractNumId w:val="36"/>
  </w:num>
  <w:num w:numId="18" w16cid:durableId="735514972">
    <w:abstractNumId w:val="18"/>
  </w:num>
  <w:num w:numId="19" w16cid:durableId="918825713">
    <w:abstractNumId w:val="11"/>
  </w:num>
  <w:num w:numId="20" w16cid:durableId="1289815642">
    <w:abstractNumId w:val="5"/>
  </w:num>
  <w:num w:numId="21" w16cid:durableId="515849284">
    <w:abstractNumId w:val="7"/>
  </w:num>
  <w:num w:numId="22" w16cid:durableId="542064337">
    <w:abstractNumId w:val="38"/>
  </w:num>
  <w:num w:numId="23" w16cid:durableId="1615676463">
    <w:abstractNumId w:val="13"/>
  </w:num>
  <w:num w:numId="24" w16cid:durableId="414321350">
    <w:abstractNumId w:val="22"/>
  </w:num>
  <w:num w:numId="25" w16cid:durableId="1605845732">
    <w:abstractNumId w:val="37"/>
  </w:num>
  <w:num w:numId="26" w16cid:durableId="1169831990">
    <w:abstractNumId w:val="30"/>
  </w:num>
  <w:num w:numId="27" w16cid:durableId="960841097">
    <w:abstractNumId w:val="15"/>
  </w:num>
  <w:num w:numId="28" w16cid:durableId="919675047">
    <w:abstractNumId w:val="17"/>
  </w:num>
  <w:num w:numId="29" w16cid:durableId="183636914">
    <w:abstractNumId w:val="30"/>
    <w:lvlOverride w:ilvl="0">
      <w:startOverride w:val="4"/>
      <w:lvl w:ilvl="0" w:tplc="AE4C325C">
        <w:start w:val="4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2C67FA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EEC9100">
        <w:start w:val="1"/>
        <w:numFmt w:val="lowerRoman"/>
        <w:lvlText w:val="%3."/>
        <w:lvlJc w:val="left"/>
        <w:pPr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AB25D2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3606FC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D4C60CE">
        <w:start w:val="1"/>
        <w:numFmt w:val="lowerRoman"/>
        <w:lvlText w:val="%6."/>
        <w:lvlJc w:val="left"/>
        <w:pPr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18E3F78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09E4AD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E24F00">
        <w:start w:val="1"/>
        <w:numFmt w:val="lowerRoman"/>
        <w:lvlText w:val="%9."/>
        <w:lvlJc w:val="left"/>
        <w:pPr>
          <w:ind w:left="60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660229807">
    <w:abstractNumId w:val="0"/>
  </w:num>
  <w:num w:numId="31" w16cid:durableId="1483277580">
    <w:abstractNumId w:val="25"/>
  </w:num>
  <w:num w:numId="32" w16cid:durableId="1246454059">
    <w:abstractNumId w:val="31"/>
  </w:num>
  <w:num w:numId="33" w16cid:durableId="694573107">
    <w:abstractNumId w:val="21"/>
  </w:num>
  <w:num w:numId="34" w16cid:durableId="1094740201">
    <w:abstractNumId w:val="25"/>
    <w:lvlOverride w:ilvl="0">
      <w:startOverride w:val="10"/>
      <w:lvl w:ilvl="0" w:tplc="A5506122">
        <w:start w:val="10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64F7F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8C9A40">
        <w:start w:val="1"/>
        <w:numFmt w:val="lowerRoman"/>
        <w:lvlText w:val="%3."/>
        <w:lvlJc w:val="left"/>
        <w:pPr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592FE90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722A3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3856C4">
        <w:start w:val="1"/>
        <w:numFmt w:val="lowerRoman"/>
        <w:lvlText w:val="%6."/>
        <w:lvlJc w:val="left"/>
        <w:pPr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00F714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0AC2B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3E4E240">
        <w:start w:val="1"/>
        <w:numFmt w:val="lowerRoman"/>
        <w:lvlText w:val="%9."/>
        <w:lvlJc w:val="left"/>
        <w:pPr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844443442">
    <w:abstractNumId w:val="4"/>
  </w:num>
  <w:num w:numId="36" w16cid:durableId="1631322662">
    <w:abstractNumId w:val="1"/>
  </w:num>
  <w:num w:numId="37" w16cid:durableId="111018911">
    <w:abstractNumId w:val="28"/>
  </w:num>
  <w:num w:numId="38" w16cid:durableId="435828019">
    <w:abstractNumId w:val="6"/>
  </w:num>
  <w:num w:numId="39" w16cid:durableId="1929271876">
    <w:abstractNumId w:val="39"/>
  </w:num>
  <w:num w:numId="40" w16cid:durableId="665400583">
    <w:abstractNumId w:val="23"/>
  </w:num>
  <w:num w:numId="41" w16cid:durableId="1778720984">
    <w:abstractNumId w:val="35"/>
  </w:num>
  <w:num w:numId="42" w16cid:durableId="6619315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CB"/>
    <w:rsid w:val="000A4D58"/>
    <w:rsid w:val="006008EE"/>
    <w:rsid w:val="0090754D"/>
    <w:rsid w:val="009674CB"/>
    <w:rsid w:val="00F730E2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D3B5"/>
  <w15:docId w15:val="{6C5D8FDE-5242-4817-A445-EDD7875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outline w:val="0"/>
      <w:color w:val="0563C1"/>
      <w:sz w:val="24"/>
      <w:szCs w:val="24"/>
      <w:u w:val="single" w:color="0563C1"/>
      <w:lang w:val="en-US"/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5"/>
      </w:numPr>
    </w:pPr>
  </w:style>
  <w:style w:type="numbering" w:customStyle="1" w:styleId="ImportedStyle14">
    <w:name w:val="Imported Style 14"/>
    <w:pPr>
      <w:numPr>
        <w:numId w:val="27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5"/>
      </w:numPr>
    </w:pPr>
  </w:style>
  <w:style w:type="paragraph" w:styleId="Tekstkomentarza">
    <w:name w:val="annotation text"/>
    <w:pPr>
      <w:spacing w:after="160"/>
    </w:pPr>
    <w:rPr>
      <w:rFonts w:ascii="Calibri" w:eastAsia="Calibri" w:hAnsi="Calibri" w:cs="Calibri"/>
      <w:color w:val="000000"/>
      <w:u w:color="000000"/>
    </w:rPr>
  </w:style>
  <w:style w:type="numbering" w:customStyle="1" w:styleId="ImportedStyle18">
    <w:name w:val="Imported Style 18"/>
    <w:pPr>
      <w:numPr>
        <w:numId w:val="37"/>
      </w:numPr>
    </w:pPr>
  </w:style>
  <w:style w:type="numbering" w:customStyle="1" w:styleId="ImportedStyle19">
    <w:name w:val="Imported Style 19"/>
    <w:pPr>
      <w:numPr>
        <w:numId w:val="39"/>
      </w:numPr>
    </w:pPr>
  </w:style>
  <w:style w:type="numbering" w:customStyle="1" w:styleId="ImportedStyle20">
    <w:name w:val="Imported Style 2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skaszkolatunbridgewell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rena 08</cp:lastModifiedBy>
  <cp:revision>3</cp:revision>
  <dcterms:created xsi:type="dcterms:W3CDTF">2023-04-15T07:07:00Z</dcterms:created>
  <dcterms:modified xsi:type="dcterms:W3CDTF">2023-04-15T07:48:00Z</dcterms:modified>
</cp:coreProperties>
</file>